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7D33CD1" w14:textId="77777777" w:rsidR="008141D0" w:rsidRDefault="008141D0" w:rsidP="007D4592">
      <w:pPr>
        <w:rPr>
          <w:rFonts w:asciiTheme="minorHAnsi" w:hAnsiTheme="minorHAnsi" w:cstheme="minorHAnsi"/>
        </w:rPr>
      </w:pPr>
    </w:p>
    <w:p w14:paraId="07D33CD2" w14:textId="77777777" w:rsidR="006848A5" w:rsidRPr="007E65D6" w:rsidRDefault="006848A5" w:rsidP="007D4592">
      <w:pPr>
        <w:rPr>
          <w:rFonts w:asciiTheme="minorHAnsi" w:hAnsiTheme="minorHAnsi" w:cstheme="minorHAnsi"/>
        </w:rPr>
      </w:pPr>
    </w:p>
    <w:p w14:paraId="1AFB7DF0" w14:textId="056387C8" w:rsidR="008F1440" w:rsidRPr="008F1440" w:rsidRDefault="008F1440" w:rsidP="0074447F">
      <w:pPr>
        <w:rPr>
          <w:rFonts w:ascii="Roboto" w:hAnsi="Roboto" w:cs="Segoe UI"/>
          <w:b/>
          <w:color w:val="0070C0"/>
          <w:sz w:val="32"/>
          <w:szCs w:val="32"/>
          <w:shd w:val="clear" w:color="auto" w:fill="FFFFFF"/>
        </w:rPr>
      </w:pPr>
      <w:r w:rsidRPr="008F1440">
        <w:rPr>
          <w:rFonts w:ascii="Roboto" w:hAnsi="Roboto" w:cs="Segoe UI"/>
          <w:b/>
          <w:color w:val="0070C0"/>
          <w:sz w:val="32"/>
          <w:szCs w:val="32"/>
          <w:shd w:val="clear" w:color="auto" w:fill="FFFFFF"/>
        </w:rPr>
        <w:t>„Österreich radelt zur Schule“</w:t>
      </w:r>
    </w:p>
    <w:p w14:paraId="07D33CEC" w14:textId="525B0503" w:rsidR="00830B4D" w:rsidRPr="008F1440" w:rsidRDefault="00830B4D" w:rsidP="0074447F">
      <w:pPr>
        <w:rPr>
          <w:rFonts w:ascii="Roboto" w:hAnsi="Roboto" w:cs="Segoe UI"/>
          <w:b/>
          <w:color w:val="0070C0"/>
          <w:sz w:val="32"/>
          <w:szCs w:val="32"/>
          <w:shd w:val="clear" w:color="auto" w:fill="FFFFFF"/>
        </w:rPr>
      </w:pPr>
      <w:r w:rsidRPr="008F1440">
        <w:rPr>
          <w:rFonts w:ascii="Roboto" w:hAnsi="Roboto" w:cs="Segoe UI"/>
          <w:b/>
          <w:color w:val="0070C0"/>
          <w:sz w:val="32"/>
          <w:szCs w:val="32"/>
          <w:shd w:val="clear" w:color="auto" w:fill="FFFFFF"/>
        </w:rPr>
        <w:t>Bewerbungstext</w:t>
      </w:r>
      <w:r w:rsidR="00CF3EFC" w:rsidRPr="008F1440">
        <w:rPr>
          <w:rFonts w:ascii="Roboto" w:hAnsi="Roboto" w:cs="Segoe UI"/>
          <w:b/>
          <w:color w:val="0070C0"/>
          <w:sz w:val="32"/>
          <w:szCs w:val="32"/>
          <w:shd w:val="clear" w:color="auto" w:fill="FFFFFF"/>
        </w:rPr>
        <w:t>e</w:t>
      </w:r>
      <w:r w:rsidR="008F1440">
        <w:rPr>
          <w:rFonts w:ascii="Roboto" w:hAnsi="Roboto" w:cs="Segoe UI"/>
          <w:b/>
          <w:color w:val="0070C0"/>
          <w:sz w:val="32"/>
          <w:szCs w:val="32"/>
          <w:shd w:val="clear" w:color="auto" w:fill="FFFFFF"/>
        </w:rPr>
        <w:t>/Textvorschläge</w:t>
      </w:r>
    </w:p>
    <w:p w14:paraId="07D33CED" w14:textId="28961056" w:rsidR="00830B4D" w:rsidRPr="00873E01" w:rsidRDefault="00830B4D" w:rsidP="00047377">
      <w:pPr>
        <w:pStyle w:val="StandardWeb"/>
        <w:numPr>
          <w:ilvl w:val="0"/>
          <w:numId w:val="38"/>
        </w:numPr>
        <w:rPr>
          <w:rFonts w:ascii="Roboto" w:hAnsi="Roboto"/>
          <w:szCs w:val="24"/>
        </w:rPr>
      </w:pPr>
      <w:r w:rsidRPr="00873E01">
        <w:rPr>
          <w:rFonts w:ascii="Roboto" w:hAnsi="Roboto"/>
          <w:szCs w:val="24"/>
          <w:highlight w:val="lightGray"/>
        </w:rPr>
        <w:t>Für ältere SchülerInnen, die Ihre Kilometer selbst eintragen</w:t>
      </w:r>
    </w:p>
    <w:p w14:paraId="07D33CEE" w14:textId="20825AFB" w:rsidR="00ED3D6D" w:rsidRPr="00873E01" w:rsidRDefault="00CE7E62" w:rsidP="00ED3D6D">
      <w:pPr>
        <w:pStyle w:val="StandardWeb"/>
        <w:shd w:val="clear" w:color="auto" w:fill="FFFFFF"/>
        <w:rPr>
          <w:rFonts w:ascii="Roboto" w:hAnsi="Roboto"/>
          <w:color w:val="201F1E"/>
          <w:szCs w:val="24"/>
        </w:rPr>
      </w:pPr>
      <w:r w:rsidRPr="00873E01">
        <w:rPr>
          <w:rFonts w:ascii="Roboto" w:hAnsi="Roboto"/>
          <w:b/>
          <w:bCs/>
          <w:color w:val="201F1E"/>
          <w:szCs w:val="24"/>
        </w:rPr>
        <w:t>Mit „</w:t>
      </w:r>
      <w:r w:rsidR="00412017" w:rsidRPr="00873E01">
        <w:rPr>
          <w:rFonts w:ascii="Roboto" w:hAnsi="Roboto"/>
          <w:b/>
          <w:bCs/>
          <w:color w:val="201F1E"/>
          <w:szCs w:val="24"/>
        </w:rPr>
        <w:t>Österreich</w:t>
      </w:r>
      <w:r w:rsidR="00ED3D6D" w:rsidRPr="00873E01">
        <w:rPr>
          <w:rFonts w:ascii="Roboto" w:hAnsi="Roboto"/>
          <w:b/>
          <w:bCs/>
          <w:color w:val="201F1E"/>
          <w:szCs w:val="24"/>
        </w:rPr>
        <w:t xml:space="preserve"> radelt“ gibt es eine tolle Rad-Aktion! Radkilometer sammeln und mit etwas Glück </w:t>
      </w:r>
      <w:r w:rsidR="00412017" w:rsidRPr="00873E01">
        <w:rPr>
          <w:rFonts w:ascii="Roboto" w:hAnsi="Roboto"/>
          <w:b/>
          <w:bCs/>
          <w:color w:val="201F1E"/>
          <w:szCs w:val="24"/>
        </w:rPr>
        <w:t>gewinnen!</w:t>
      </w:r>
      <w:r w:rsidR="00ED3D6D" w:rsidRPr="00873E01">
        <w:rPr>
          <w:rFonts w:ascii="Roboto" w:hAnsi="Roboto"/>
          <w:b/>
          <w:bCs/>
          <w:color w:val="201F1E"/>
          <w:szCs w:val="24"/>
        </w:rPr>
        <w:t xml:space="preserve"> :-)</w:t>
      </w:r>
    </w:p>
    <w:p w14:paraId="07D33CEF" w14:textId="0FFFD340" w:rsidR="00ED3D6D" w:rsidRPr="00873E01" w:rsidRDefault="00ED3D6D" w:rsidP="00ED3D6D">
      <w:pPr>
        <w:pStyle w:val="StandardWeb"/>
        <w:shd w:val="clear" w:color="auto" w:fill="FFFFFF"/>
        <w:rPr>
          <w:rFonts w:ascii="Roboto" w:hAnsi="Roboto"/>
          <w:color w:val="201F1E"/>
          <w:szCs w:val="24"/>
        </w:rPr>
      </w:pPr>
      <w:r w:rsidRPr="00873E01">
        <w:rPr>
          <w:rFonts w:ascii="Roboto" w:hAnsi="Roboto"/>
          <w:color w:val="201F1E"/>
          <w:szCs w:val="24"/>
        </w:rPr>
        <w:t>Radfahren hält fit, fördert die Balance und macht Spaß. Wer sich täglich bewegt, kann sich besser konzentrieren und leichter lernen. Daher laden wir alle Schüler</w:t>
      </w:r>
      <w:r w:rsidR="00FC462C" w:rsidRPr="00873E01">
        <w:rPr>
          <w:rFonts w:ascii="Roboto" w:hAnsi="Roboto"/>
          <w:color w:val="201F1E"/>
          <w:szCs w:val="24"/>
        </w:rPr>
        <w:t>:i</w:t>
      </w:r>
      <w:r w:rsidRPr="00873E01">
        <w:rPr>
          <w:rFonts w:ascii="Roboto" w:hAnsi="Roboto"/>
          <w:color w:val="201F1E"/>
          <w:szCs w:val="24"/>
        </w:rPr>
        <w:t>nnen</w:t>
      </w:r>
      <w:r w:rsidR="009C5BCB" w:rsidRPr="00873E01">
        <w:rPr>
          <w:rFonts w:ascii="Roboto" w:hAnsi="Roboto"/>
          <w:color w:val="201F1E"/>
          <w:szCs w:val="24"/>
        </w:rPr>
        <w:t xml:space="preserve"> ein</w:t>
      </w:r>
      <w:r w:rsidRPr="00873E01">
        <w:rPr>
          <w:rFonts w:ascii="Roboto" w:hAnsi="Roboto"/>
          <w:color w:val="201F1E"/>
          <w:szCs w:val="24"/>
        </w:rPr>
        <w:t>, mit dem Rad zu fahren.</w:t>
      </w:r>
    </w:p>
    <w:p w14:paraId="69F70212" w14:textId="6B1D80A5" w:rsidR="00F56E84" w:rsidRPr="00873E01" w:rsidRDefault="00ED3D6D" w:rsidP="00F56E84">
      <w:pPr>
        <w:pStyle w:val="StandardWeb"/>
        <w:shd w:val="clear" w:color="auto" w:fill="FFFFFF"/>
        <w:rPr>
          <w:rFonts w:ascii="Roboto" w:hAnsi="Roboto"/>
          <w:color w:val="201F1E"/>
          <w:szCs w:val="24"/>
        </w:rPr>
      </w:pPr>
      <w:r w:rsidRPr="00A6780E">
        <w:rPr>
          <w:rFonts w:ascii="Roboto" w:hAnsi="Roboto"/>
          <w:color w:val="201F1E"/>
          <w:szCs w:val="24"/>
        </w:rPr>
        <w:t>Dazu einfach auf der Homepage registrieren und die geradelten Kilometer im Profil eintragen – über den Browser oder die kostenlose „Österreich radelt“-App. In deinem Profil kannst du unter „</w:t>
      </w:r>
      <w:r w:rsidR="009C5BCB" w:rsidRPr="00A6780E">
        <w:rPr>
          <w:rFonts w:ascii="Roboto" w:hAnsi="Roboto"/>
          <w:color w:val="201F1E"/>
          <w:szCs w:val="24"/>
        </w:rPr>
        <w:t>Meine Aktionen“ / „</w:t>
      </w:r>
      <w:r w:rsidR="00412017" w:rsidRPr="00A6780E">
        <w:rPr>
          <w:rFonts w:ascii="Roboto" w:hAnsi="Roboto"/>
          <w:color w:val="201F1E"/>
          <w:szCs w:val="24"/>
        </w:rPr>
        <w:t>Österreich</w:t>
      </w:r>
      <w:r w:rsidRPr="00A6780E">
        <w:rPr>
          <w:rFonts w:ascii="Roboto" w:hAnsi="Roboto"/>
          <w:color w:val="201F1E"/>
          <w:szCs w:val="24"/>
        </w:rPr>
        <w:t xml:space="preserve"> radelt zur Schule“ </w:t>
      </w:r>
      <w:r w:rsidR="00830B4D" w:rsidRPr="00A6780E">
        <w:rPr>
          <w:rFonts w:ascii="Roboto" w:hAnsi="Roboto"/>
          <w:color w:val="201F1E"/>
          <w:szCs w:val="24"/>
        </w:rPr>
        <w:t>unsere Schule</w:t>
      </w:r>
      <w:r w:rsidRPr="00A6780E">
        <w:rPr>
          <w:rFonts w:ascii="Roboto" w:hAnsi="Roboto"/>
          <w:color w:val="201F1E"/>
          <w:szCs w:val="24"/>
        </w:rPr>
        <w:t xml:space="preserve"> bzw. deine Klasse auswählen. </w:t>
      </w:r>
      <w:r w:rsidR="00830B4D" w:rsidRPr="00A6780E">
        <w:rPr>
          <w:rFonts w:ascii="Roboto" w:hAnsi="Roboto"/>
          <w:color w:val="201F1E"/>
          <w:szCs w:val="24"/>
        </w:rPr>
        <w:t>Dann zählen deine geradelten Kilometer für uns!</w:t>
      </w:r>
      <w:r w:rsidR="00CF3EFC" w:rsidRPr="00A6780E">
        <w:rPr>
          <w:rFonts w:ascii="Roboto" w:hAnsi="Roboto"/>
          <w:color w:val="201F1E"/>
          <w:szCs w:val="24"/>
        </w:rPr>
        <w:t xml:space="preserve"> Zusätzlich hast du </w:t>
      </w:r>
      <w:r w:rsidR="00C218A4" w:rsidRPr="00A6780E">
        <w:rPr>
          <w:rFonts w:ascii="Roboto" w:hAnsi="Roboto"/>
          <w:color w:val="201F1E"/>
          <w:szCs w:val="24"/>
        </w:rPr>
        <w:t xml:space="preserve">privat </w:t>
      </w:r>
      <w:r w:rsidR="00CF3EFC" w:rsidRPr="00A6780E">
        <w:rPr>
          <w:rFonts w:ascii="Roboto" w:hAnsi="Roboto"/>
          <w:color w:val="201F1E"/>
          <w:szCs w:val="24"/>
        </w:rPr>
        <w:t>auch die Chance, einen der zahlreichen Sachpreise zu gewinnen.</w:t>
      </w:r>
      <w:r w:rsidR="00C218A4" w:rsidRPr="00A6780E">
        <w:rPr>
          <w:rFonts w:ascii="Roboto" w:hAnsi="Roboto"/>
          <w:color w:val="201F1E"/>
          <w:szCs w:val="24"/>
        </w:rPr>
        <w:t xml:space="preserve"> Die Gesamtaktion läuft bis Ende September 202</w:t>
      </w:r>
      <w:r w:rsidR="00F56E84" w:rsidRPr="00A6780E">
        <w:rPr>
          <w:rFonts w:ascii="Roboto" w:hAnsi="Roboto"/>
          <w:color w:val="201F1E"/>
          <w:szCs w:val="24"/>
        </w:rPr>
        <w:t>4</w:t>
      </w:r>
      <w:r w:rsidR="00C218A4" w:rsidRPr="00A6780E">
        <w:rPr>
          <w:rFonts w:ascii="Roboto" w:hAnsi="Roboto"/>
          <w:color w:val="201F1E"/>
          <w:szCs w:val="24"/>
        </w:rPr>
        <w:t>.</w:t>
      </w:r>
      <w:r w:rsidR="00F56E84" w:rsidRPr="00873E01">
        <w:rPr>
          <w:rFonts w:ascii="Roboto" w:hAnsi="Roboto"/>
          <w:color w:val="201F1E"/>
          <w:szCs w:val="24"/>
        </w:rPr>
        <w:t xml:space="preserve"> </w:t>
      </w:r>
    </w:p>
    <w:p w14:paraId="72EECB89" w14:textId="67FC602F" w:rsidR="00E813E2" w:rsidRPr="00873E01" w:rsidRDefault="00F56E84" w:rsidP="00830B4D">
      <w:pPr>
        <w:pStyle w:val="StandardWeb"/>
        <w:shd w:val="clear" w:color="auto" w:fill="FFFFFF"/>
        <w:rPr>
          <w:rFonts w:ascii="Roboto" w:hAnsi="Roboto"/>
          <w:color w:val="201F1E"/>
          <w:szCs w:val="24"/>
        </w:rPr>
      </w:pPr>
      <w:r w:rsidRPr="00873E01">
        <w:rPr>
          <w:rFonts w:ascii="Roboto" w:hAnsi="Roboto"/>
          <w:color w:val="201F1E"/>
          <w:szCs w:val="24"/>
        </w:rPr>
        <w:t>Wir wollen den anderen natürlich davonradeln und in der Schul-Statistik ganz nach oben kommen. Also: Auf die Räder, fertig, los!</w:t>
      </w:r>
      <w:bookmarkStart w:id="0" w:name="_GoBack"/>
      <w:bookmarkEnd w:id="0"/>
    </w:p>
    <w:p w14:paraId="07D33CF3" w14:textId="77777777" w:rsidR="00830B4D" w:rsidRPr="00873E01" w:rsidRDefault="00830B4D" w:rsidP="00047377">
      <w:pPr>
        <w:pStyle w:val="StandardWeb"/>
        <w:numPr>
          <w:ilvl w:val="0"/>
          <w:numId w:val="38"/>
        </w:numPr>
        <w:shd w:val="clear" w:color="auto" w:fill="FFFFFF"/>
        <w:rPr>
          <w:rFonts w:ascii="Roboto" w:hAnsi="Roboto"/>
          <w:color w:val="201F1E"/>
          <w:szCs w:val="24"/>
        </w:rPr>
      </w:pPr>
      <w:r w:rsidRPr="00873E01">
        <w:rPr>
          <w:rFonts w:ascii="Roboto" w:hAnsi="Roboto"/>
          <w:color w:val="201F1E"/>
          <w:szCs w:val="24"/>
          <w:highlight w:val="lightGray"/>
        </w:rPr>
        <w:t>Für jüngere SchülerInnen</w:t>
      </w:r>
      <w:r w:rsidR="008D4F31" w:rsidRPr="00873E01">
        <w:rPr>
          <w:rFonts w:ascii="Roboto" w:hAnsi="Roboto"/>
          <w:color w:val="201F1E"/>
          <w:szCs w:val="24"/>
          <w:highlight w:val="lightGray"/>
        </w:rPr>
        <w:t xml:space="preserve"> / Elternbrief</w:t>
      </w:r>
    </w:p>
    <w:p w14:paraId="07D33CF4" w14:textId="058188E4" w:rsidR="00830B4D" w:rsidRPr="00873E01" w:rsidRDefault="009C5BCB" w:rsidP="00830B4D">
      <w:pPr>
        <w:rPr>
          <w:rFonts w:ascii="Roboto" w:hAnsi="Roboto" w:cs="Times New Roman"/>
          <w:noProof w:val="0"/>
          <w:sz w:val="24"/>
          <w:szCs w:val="24"/>
          <w:lang w:val="de-DE"/>
        </w:rPr>
      </w:pPr>
      <w:r w:rsidRPr="00873E01">
        <w:rPr>
          <w:rFonts w:ascii="Roboto" w:hAnsi="Roboto"/>
          <w:b/>
          <w:bCs/>
          <w:sz w:val="24"/>
          <w:szCs w:val="24"/>
        </w:rPr>
        <w:t>Mit „</w:t>
      </w:r>
      <w:r w:rsidR="00412017" w:rsidRPr="00873E01">
        <w:rPr>
          <w:rFonts w:ascii="Roboto" w:hAnsi="Roboto"/>
          <w:b/>
          <w:bCs/>
          <w:sz w:val="24"/>
          <w:szCs w:val="24"/>
        </w:rPr>
        <w:t>Österreich</w:t>
      </w:r>
      <w:r w:rsidR="00830B4D" w:rsidRPr="00873E01">
        <w:rPr>
          <w:rFonts w:ascii="Roboto" w:hAnsi="Roboto"/>
          <w:b/>
          <w:bCs/>
          <w:sz w:val="24"/>
          <w:szCs w:val="24"/>
        </w:rPr>
        <w:t xml:space="preserve"> radelt“ gibt es eine tolle Rad-Aktion! Radkilometer sammeln und mit etwas Glück </w:t>
      </w:r>
      <w:r w:rsidR="00412017" w:rsidRPr="00873E01">
        <w:rPr>
          <w:rFonts w:ascii="Roboto" w:hAnsi="Roboto"/>
          <w:b/>
          <w:bCs/>
          <w:sz w:val="24"/>
          <w:szCs w:val="24"/>
        </w:rPr>
        <w:t>gewinnen</w:t>
      </w:r>
      <w:r w:rsidR="00830B4D" w:rsidRPr="00873E01">
        <w:rPr>
          <w:rFonts w:ascii="Roboto" w:hAnsi="Roboto"/>
          <w:b/>
          <w:bCs/>
          <w:sz w:val="24"/>
          <w:szCs w:val="24"/>
        </w:rPr>
        <w:t xml:space="preserve"> :-) </w:t>
      </w:r>
    </w:p>
    <w:p w14:paraId="07D33CF5" w14:textId="133A48B8" w:rsidR="00830B4D" w:rsidRPr="00873E01" w:rsidRDefault="00830B4D" w:rsidP="00830B4D">
      <w:pPr>
        <w:rPr>
          <w:rFonts w:ascii="Roboto" w:hAnsi="Roboto"/>
          <w:sz w:val="24"/>
          <w:szCs w:val="24"/>
        </w:rPr>
      </w:pPr>
      <w:r w:rsidRPr="00873E01">
        <w:rPr>
          <w:rFonts w:ascii="Roboto" w:hAnsi="Roboto"/>
          <w:sz w:val="24"/>
          <w:szCs w:val="24"/>
        </w:rPr>
        <w:t>Radfahren hält fit, fördert die Balance und macht Spaß. Wer sich täglich bewegt, kann sich besser konzentrieren und leichter lernen. Daher laden wir alle Schüler</w:t>
      </w:r>
      <w:r w:rsidR="00256FF8" w:rsidRPr="00873E01">
        <w:rPr>
          <w:rFonts w:ascii="Roboto" w:hAnsi="Roboto"/>
          <w:sz w:val="24"/>
          <w:szCs w:val="24"/>
        </w:rPr>
        <w:t>:i</w:t>
      </w:r>
      <w:r w:rsidRPr="00873E01">
        <w:rPr>
          <w:rFonts w:ascii="Roboto" w:hAnsi="Roboto"/>
          <w:sz w:val="24"/>
          <w:szCs w:val="24"/>
        </w:rPr>
        <w:t xml:space="preserve">nnen und auch Eltern ein, mit dem Rad zu fahren. </w:t>
      </w:r>
    </w:p>
    <w:p w14:paraId="19A3750A" w14:textId="301E5CDF" w:rsidR="00C218A4" w:rsidRPr="00873E01" w:rsidRDefault="00830B4D" w:rsidP="00C218A4">
      <w:pPr>
        <w:pStyle w:val="StandardWeb"/>
        <w:shd w:val="clear" w:color="auto" w:fill="FFFFFF"/>
        <w:rPr>
          <w:rFonts w:ascii="Roboto" w:eastAsia="Times New Roman" w:hAnsi="Roboto" w:cs="Open Sans"/>
          <w:color w:val="auto"/>
          <w:szCs w:val="24"/>
        </w:rPr>
      </w:pPr>
      <w:r w:rsidRPr="00873E01">
        <w:rPr>
          <w:rFonts w:ascii="Roboto" w:eastAsia="Times New Roman" w:hAnsi="Roboto" w:cs="Open Sans"/>
          <w:color w:val="auto"/>
          <w:szCs w:val="24"/>
        </w:rPr>
        <w:t>Wir wollen den anderen natürlich davonradeln und in der Schul-Statistik ganz nach oben kommen. Also: Auf die Räder, fertig, los!</w:t>
      </w:r>
      <w:r w:rsidR="00C218A4" w:rsidRPr="00873E01">
        <w:rPr>
          <w:rFonts w:ascii="Roboto" w:eastAsia="Times New Roman" w:hAnsi="Roboto" w:cs="Open Sans"/>
          <w:color w:val="auto"/>
          <w:szCs w:val="24"/>
        </w:rPr>
        <w:t xml:space="preserve"> </w:t>
      </w:r>
    </w:p>
    <w:p w14:paraId="07D33CF6" w14:textId="43898E25" w:rsidR="00830B4D" w:rsidRPr="00873E01" w:rsidRDefault="00C218A4" w:rsidP="00C218A4">
      <w:pPr>
        <w:pStyle w:val="StandardWeb"/>
        <w:shd w:val="clear" w:color="auto" w:fill="FFFFFF"/>
        <w:rPr>
          <w:rFonts w:ascii="Roboto" w:eastAsia="Times New Roman" w:hAnsi="Roboto" w:cs="Open Sans"/>
          <w:color w:val="auto"/>
          <w:szCs w:val="24"/>
        </w:rPr>
      </w:pPr>
      <w:r w:rsidRPr="00873E01">
        <w:rPr>
          <w:rFonts w:ascii="Roboto" w:eastAsia="Times New Roman" w:hAnsi="Roboto" w:cs="Open Sans"/>
          <w:color w:val="auto"/>
          <w:szCs w:val="24"/>
        </w:rPr>
        <w:t>Zusätzlich haben alle Schüler</w:t>
      </w:r>
      <w:r w:rsidR="003D5054" w:rsidRPr="00873E01">
        <w:rPr>
          <w:rFonts w:ascii="Roboto" w:eastAsia="Times New Roman" w:hAnsi="Roboto" w:cs="Open Sans"/>
          <w:color w:val="auto"/>
          <w:szCs w:val="24"/>
        </w:rPr>
        <w:t>:i</w:t>
      </w:r>
      <w:r w:rsidRPr="00873E01">
        <w:rPr>
          <w:rFonts w:ascii="Roboto" w:eastAsia="Times New Roman" w:hAnsi="Roboto" w:cs="Open Sans"/>
          <w:color w:val="auto"/>
          <w:szCs w:val="24"/>
        </w:rPr>
        <w:t>nnen privat auch die Chance, bis Ende September einen der zahlr</w:t>
      </w:r>
      <w:r w:rsidR="00412017" w:rsidRPr="00873E01">
        <w:rPr>
          <w:rFonts w:ascii="Roboto" w:eastAsia="Times New Roman" w:hAnsi="Roboto" w:cs="Open Sans"/>
          <w:color w:val="auto"/>
          <w:szCs w:val="24"/>
        </w:rPr>
        <w:t>eichen Sachpreise zu gewinnen.</w:t>
      </w:r>
    </w:p>
    <w:p w14:paraId="07D33CF7" w14:textId="6BD7D137" w:rsidR="00830B4D" w:rsidRPr="00873E01" w:rsidRDefault="00830B4D" w:rsidP="00830B4D">
      <w:pPr>
        <w:rPr>
          <w:rFonts w:ascii="Roboto" w:hAnsi="Roboto"/>
          <w:sz w:val="24"/>
          <w:szCs w:val="24"/>
        </w:rPr>
      </w:pPr>
      <w:r w:rsidRPr="00873E01">
        <w:rPr>
          <w:rFonts w:ascii="Roboto" w:hAnsi="Roboto"/>
          <w:sz w:val="24"/>
          <w:szCs w:val="24"/>
        </w:rPr>
        <w:t>Wenn es keinen Einwand gibt, melde ich alle Schüler</w:t>
      </w:r>
      <w:r w:rsidR="003D5054" w:rsidRPr="00873E01">
        <w:rPr>
          <w:rFonts w:ascii="Roboto" w:hAnsi="Roboto"/>
          <w:sz w:val="24"/>
          <w:szCs w:val="24"/>
        </w:rPr>
        <w:t>:i</w:t>
      </w:r>
      <w:r w:rsidRPr="00873E01">
        <w:rPr>
          <w:rFonts w:ascii="Roboto" w:hAnsi="Roboto"/>
          <w:sz w:val="24"/>
          <w:szCs w:val="24"/>
        </w:rPr>
        <w:t xml:space="preserve">nnen zur Aktion an und die SchülerInnen notieren selbst </w:t>
      </w:r>
      <w:r w:rsidR="009C5BCB" w:rsidRPr="00873E01">
        <w:rPr>
          <w:rFonts w:ascii="Roboto" w:hAnsi="Roboto"/>
          <w:sz w:val="24"/>
          <w:szCs w:val="24"/>
        </w:rPr>
        <w:t xml:space="preserve">mit, </w:t>
      </w:r>
      <w:r w:rsidRPr="00873E01">
        <w:rPr>
          <w:rFonts w:ascii="Roboto" w:hAnsi="Roboto"/>
          <w:sz w:val="24"/>
          <w:szCs w:val="24"/>
        </w:rPr>
        <w:t xml:space="preserve">wie viele Kilometer sie von 20. März bis </w:t>
      </w:r>
      <w:r w:rsidR="00EE5094" w:rsidRPr="00873E01">
        <w:rPr>
          <w:rFonts w:ascii="Roboto" w:hAnsi="Roboto"/>
          <w:sz w:val="24"/>
          <w:szCs w:val="24"/>
        </w:rPr>
        <w:t>6</w:t>
      </w:r>
      <w:r w:rsidRPr="00873E01">
        <w:rPr>
          <w:rFonts w:ascii="Roboto" w:hAnsi="Roboto"/>
          <w:sz w:val="24"/>
          <w:szCs w:val="24"/>
        </w:rPr>
        <w:t>. Juni geradelt sind. Die Eintragung der Radkilometer wird von uns übernommen.</w:t>
      </w:r>
    </w:p>
    <w:p w14:paraId="2E1DBCD8" w14:textId="3B1883A6" w:rsidR="00873E01" w:rsidRPr="00873E01" w:rsidRDefault="00830B4D" w:rsidP="008F1440">
      <w:pPr>
        <w:rPr>
          <w:rFonts w:ascii="Roboto" w:hAnsi="Roboto"/>
          <w:szCs w:val="24"/>
        </w:rPr>
      </w:pPr>
      <w:r w:rsidRPr="00873E01">
        <w:rPr>
          <w:rFonts w:ascii="Roboto" w:hAnsi="Roboto"/>
          <w:sz w:val="24"/>
          <w:szCs w:val="24"/>
        </w:rPr>
        <w:t xml:space="preserve">Auch Eltern sind aufgerufen mitzumachen – bis 30. September werden tolle Preise verlost. Alle Infos zur Aktion unter </w:t>
      </w:r>
      <w:hyperlink r:id="rId11" w:history="1">
        <w:r w:rsidRPr="00873E01">
          <w:rPr>
            <w:rStyle w:val="Hyperlink"/>
            <w:rFonts w:ascii="Roboto" w:hAnsi="Roboto"/>
            <w:sz w:val="24"/>
            <w:szCs w:val="24"/>
          </w:rPr>
          <w:t>radelt.at</w:t>
        </w:r>
      </w:hyperlink>
      <w:r w:rsidR="008F1440">
        <w:rPr>
          <w:rStyle w:val="Hyperlink"/>
          <w:rFonts w:ascii="Roboto" w:hAnsi="Roboto"/>
          <w:sz w:val="24"/>
          <w:szCs w:val="24"/>
        </w:rPr>
        <w:t>/schule</w:t>
      </w:r>
    </w:p>
    <w:sectPr w:rsidR="00873E01" w:rsidRPr="00873E01" w:rsidSect="0064350C">
      <w:footerReference w:type="default" r:id="rId12"/>
      <w:headerReference w:type="first" r:id="rId13"/>
      <w:footerReference w:type="first" r:id="rId14"/>
      <w:endnotePr>
        <w:numFmt w:val="decimal"/>
      </w:endnotePr>
      <w:pgSz w:w="11906" w:h="16838" w:code="9"/>
      <w:pgMar w:top="1418" w:right="1416" w:bottom="1134" w:left="1418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A8AA376" w14:textId="77777777" w:rsidR="0064350C" w:rsidRDefault="0064350C" w:rsidP="00171BD5">
      <w:r>
        <w:separator/>
      </w:r>
    </w:p>
  </w:endnote>
  <w:endnote w:type="continuationSeparator" w:id="0">
    <w:p w14:paraId="1DAE5CC3" w14:textId="77777777" w:rsidR="0064350C" w:rsidRDefault="0064350C" w:rsidP="00171BD5">
      <w:r>
        <w:continuationSeparator/>
      </w:r>
    </w:p>
  </w:endnote>
  <w:endnote w:type="continuationNotice" w:id="1">
    <w:p w14:paraId="3A9C80A9" w14:textId="77777777" w:rsidR="00CD7A49" w:rsidRDefault="00CD7A4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xiforma Black">
    <w:panose1 w:val="00000900000000000000"/>
    <w:charset w:val="00"/>
    <w:family w:val="auto"/>
    <w:pitch w:val="variable"/>
    <w:sig w:usb0="A000022F" w:usb1="0000201B" w:usb2="00000000" w:usb3="00000000" w:csb0="00000097" w:csb1="00000000"/>
  </w:font>
  <w:font w:name="HelveticaNeue LT 47 LightCn">
    <w:altName w:val="Courier New"/>
    <w:charset w:val="00"/>
    <w:family w:val="auto"/>
    <w:pitch w:val="variable"/>
    <w:sig w:usb0="80000027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GCMPMM+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053967338"/>
      <w:docPartObj>
        <w:docPartGallery w:val="Page Numbers (Bottom of Page)"/>
        <w:docPartUnique/>
      </w:docPartObj>
    </w:sdtPr>
    <w:sdtEndPr/>
    <w:sdtContent>
      <w:p w14:paraId="07D33D06" w14:textId="6096A2DD" w:rsidR="00361C24" w:rsidRDefault="00361C2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3E2" w:rsidRPr="00E813E2">
          <w:rPr>
            <w:lang w:val="de-DE"/>
          </w:rPr>
          <w:t>2</w:t>
        </w:r>
        <w:r>
          <w:fldChar w:fldCharType="end"/>
        </w:r>
      </w:p>
    </w:sdtContent>
  </w:sdt>
  <w:p w14:paraId="07D33D07" w14:textId="77777777" w:rsidR="00082CA1" w:rsidRPr="00A10E93" w:rsidRDefault="00082CA1" w:rsidP="003B69FB">
    <w:pPr>
      <w:pStyle w:val="Fuzeile"/>
      <w:tabs>
        <w:tab w:val="clear" w:pos="4536"/>
        <w:tab w:val="clear" w:pos="9072"/>
        <w:tab w:val="center" w:pos="0"/>
      </w:tabs>
      <w:ind w:right="0"/>
      <w:jc w:val="center"/>
      <w:rPr>
        <w:rFonts w:ascii="Open Sans" w:hAnsi="Open Sans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2043586221"/>
      <w:docPartObj>
        <w:docPartGallery w:val="Page Numbers (Bottom of Page)"/>
        <w:docPartUnique/>
      </w:docPartObj>
    </w:sdtPr>
    <w:sdtEndPr/>
    <w:sdtContent>
      <w:p w14:paraId="07D33D09" w14:textId="390182E0" w:rsidR="00361C24" w:rsidRDefault="00361C24">
        <w:pPr>
          <w:pStyle w:val="Fuzeil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813E2" w:rsidRPr="00E813E2">
          <w:rPr>
            <w:lang w:val="de-DE"/>
          </w:rPr>
          <w:t>1</w:t>
        </w:r>
        <w:r>
          <w:fldChar w:fldCharType="end"/>
        </w:r>
      </w:p>
    </w:sdtContent>
  </w:sdt>
  <w:p w14:paraId="07D33D0A" w14:textId="77777777" w:rsidR="00082CA1" w:rsidRDefault="00082CA1" w:rsidP="003B69F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AA9DF2E" w14:textId="77777777" w:rsidR="0064350C" w:rsidRDefault="0064350C" w:rsidP="00171BD5">
      <w:r>
        <w:separator/>
      </w:r>
    </w:p>
  </w:footnote>
  <w:footnote w:type="continuationSeparator" w:id="0">
    <w:p w14:paraId="1443CC6C" w14:textId="77777777" w:rsidR="0064350C" w:rsidRDefault="0064350C" w:rsidP="00171BD5">
      <w:r>
        <w:continuationSeparator/>
      </w:r>
    </w:p>
  </w:footnote>
  <w:footnote w:type="continuationNotice" w:id="1">
    <w:p w14:paraId="0B7EA6E0" w14:textId="77777777" w:rsidR="00CD7A49" w:rsidRDefault="00CD7A4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33D08" w14:textId="4EDA40FF" w:rsidR="00082CA1" w:rsidRPr="00873E01" w:rsidRDefault="00873E01" w:rsidP="00412017">
    <w:pPr>
      <w:pStyle w:val="Kopfzeile"/>
      <w:rPr>
        <w:b/>
        <w:sz w:val="32"/>
        <w:szCs w:val="32"/>
      </w:rPr>
    </w:pPr>
    <w:r>
      <w:rPr>
        <w:rFonts w:asciiTheme="minorHAnsi" w:hAnsiTheme="minorHAnsi"/>
        <w:b/>
        <w:lang w:val="de-DE"/>
      </w:rPr>
      <w:drawing>
        <wp:anchor distT="0" distB="0" distL="114300" distR="114300" simplePos="0" relativeHeight="251657216" behindDoc="1" locked="0" layoutInCell="1" allowOverlap="1" wp14:anchorId="4D92BE9C" wp14:editId="1D23DAC4">
          <wp:simplePos x="0" y="0"/>
          <wp:positionH relativeFrom="column">
            <wp:posOffset>-81280</wp:posOffset>
          </wp:positionH>
          <wp:positionV relativeFrom="paragraph">
            <wp:posOffset>-335915</wp:posOffset>
          </wp:positionV>
          <wp:extent cx="1382400" cy="864000"/>
          <wp:effectExtent l="0" t="0" r="8255" b="0"/>
          <wp:wrapTight wrapText="bothSides">
            <wp:wrapPolygon edited="0">
              <wp:start x="10716" y="0"/>
              <wp:lineTo x="8334" y="476"/>
              <wp:lineTo x="893" y="6194"/>
              <wp:lineTo x="0" y="9529"/>
              <wp:lineTo x="0" y="17153"/>
              <wp:lineTo x="4763" y="20965"/>
              <wp:lineTo x="6846" y="20965"/>
              <wp:lineTo x="17264" y="20965"/>
              <wp:lineTo x="18157" y="20965"/>
              <wp:lineTo x="21134" y="16676"/>
              <wp:lineTo x="21431" y="11912"/>
              <wp:lineTo x="21431" y="1429"/>
              <wp:lineTo x="17264" y="0"/>
              <wp:lineTo x="10716" y="0"/>
            </wp:wrapPolygon>
          </wp:wrapTight>
          <wp:docPr id="2" name="Grafi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österreich_radeltNeu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382400" cy="86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412017">
      <w:rPr>
        <w:rFonts w:asciiTheme="minorHAnsi" w:hAnsiTheme="minorHAnsi"/>
        <w:b/>
      </w:rPr>
      <w:tab/>
    </w:r>
    <w:r w:rsidR="00412017">
      <w:rPr>
        <w:rFonts w:asciiTheme="minorHAnsi" w:hAnsiTheme="minorHAnsi"/>
        <w:b/>
      </w:rPr>
      <w:tab/>
    </w:r>
    <w:r w:rsidR="00082CA1" w:rsidRPr="00873E01">
      <w:rPr>
        <w:rFonts w:asciiTheme="minorHAnsi" w:hAnsiTheme="minorHAnsi"/>
        <w:b/>
        <w:sz w:val="32"/>
        <w:szCs w:val="32"/>
      </w:rPr>
      <w:t xml:space="preserve">von 20. März bis </w:t>
    </w:r>
    <w:r w:rsidR="00EE5094" w:rsidRPr="00873E01">
      <w:rPr>
        <w:rFonts w:asciiTheme="minorHAnsi" w:hAnsiTheme="minorHAnsi"/>
        <w:b/>
        <w:sz w:val="32"/>
        <w:szCs w:val="32"/>
      </w:rPr>
      <w:t>6</w:t>
    </w:r>
    <w:r w:rsidR="00082CA1" w:rsidRPr="00873E01">
      <w:rPr>
        <w:rFonts w:asciiTheme="minorHAnsi" w:hAnsiTheme="minorHAnsi"/>
        <w:b/>
        <w:sz w:val="32"/>
        <w:szCs w:val="32"/>
      </w:rPr>
      <w:t>. Juni 202</w:t>
    </w:r>
    <w:r w:rsidR="001C28BB" w:rsidRPr="00873E01">
      <w:rPr>
        <w:rFonts w:asciiTheme="minorHAnsi" w:hAnsiTheme="minorHAnsi"/>
        <w:b/>
        <w:sz w:val="32"/>
        <w:szCs w:val="32"/>
      </w:rPr>
      <w:t>4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0BC954B5"/>
    <w:multiLevelType w:val="hybridMultilevel"/>
    <w:tmpl w:val="3D2AC762"/>
    <w:lvl w:ilvl="0" w:tplc="04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82568BF"/>
    <w:multiLevelType w:val="hybridMultilevel"/>
    <w:tmpl w:val="69C2D59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226893"/>
    <w:multiLevelType w:val="hybridMultilevel"/>
    <w:tmpl w:val="3FD2A6B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D65FE3"/>
    <w:multiLevelType w:val="hybridMultilevel"/>
    <w:tmpl w:val="746AA4D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697D8D"/>
    <w:multiLevelType w:val="hybridMultilevel"/>
    <w:tmpl w:val="DD886C0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110761"/>
    <w:multiLevelType w:val="hybridMultilevel"/>
    <w:tmpl w:val="991E8828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498251C"/>
    <w:multiLevelType w:val="hybridMultilevel"/>
    <w:tmpl w:val="D01091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A33483"/>
    <w:multiLevelType w:val="hybridMultilevel"/>
    <w:tmpl w:val="46848BCA"/>
    <w:lvl w:ilvl="0" w:tplc="5E6A644C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7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7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7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7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7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7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81E48FD"/>
    <w:multiLevelType w:val="hybridMultilevel"/>
    <w:tmpl w:val="AD5C264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C6264D7"/>
    <w:multiLevelType w:val="hybridMultilevel"/>
    <w:tmpl w:val="CEB8E0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4BB3108"/>
    <w:multiLevelType w:val="hybridMultilevel"/>
    <w:tmpl w:val="55202C90"/>
    <w:lvl w:ilvl="0" w:tplc="34D0935A">
      <w:start w:val="1"/>
      <w:numFmt w:val="bullet"/>
      <w:lvlText w:val="+"/>
      <w:lvlJc w:val="left"/>
      <w:pPr>
        <w:ind w:left="720" w:hanging="360"/>
      </w:pPr>
      <w:rPr>
        <w:rFonts w:ascii="Agency FB" w:hAnsi="Agency FB" w:hint="default"/>
        <w:b/>
        <w:i w:val="0"/>
        <w:color w:val="000000"/>
        <w:sz w:val="28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573359E"/>
    <w:multiLevelType w:val="hybridMultilevel"/>
    <w:tmpl w:val="371A586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5C34168"/>
    <w:multiLevelType w:val="hybridMultilevel"/>
    <w:tmpl w:val="415851D6"/>
    <w:lvl w:ilvl="0" w:tplc="EC5E7386">
      <w:start w:val="1"/>
      <w:numFmt w:val="lowerLetter"/>
      <w:pStyle w:val="Nummerierung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36498C"/>
    <w:multiLevelType w:val="hybridMultilevel"/>
    <w:tmpl w:val="6B9843D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D867F9C"/>
    <w:multiLevelType w:val="hybridMultilevel"/>
    <w:tmpl w:val="DEFC2456"/>
    <w:lvl w:ilvl="0" w:tplc="68526CDC">
      <w:start w:val="1"/>
      <w:numFmt w:val="bullet"/>
      <w:pStyle w:val="Aufzhlun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DAF2DCF"/>
    <w:multiLevelType w:val="hybridMultilevel"/>
    <w:tmpl w:val="19CE4C9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86A4FBF"/>
    <w:multiLevelType w:val="hybridMultilevel"/>
    <w:tmpl w:val="47E6982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9EC289C"/>
    <w:multiLevelType w:val="hybridMultilevel"/>
    <w:tmpl w:val="56D45EB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B2C089A"/>
    <w:multiLevelType w:val="hybridMultilevel"/>
    <w:tmpl w:val="83085F0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2844C84"/>
    <w:multiLevelType w:val="hybridMultilevel"/>
    <w:tmpl w:val="36327302"/>
    <w:lvl w:ilvl="0" w:tplc="0407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55D22F7C"/>
    <w:multiLevelType w:val="hybridMultilevel"/>
    <w:tmpl w:val="3BB4B37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5FC5A66"/>
    <w:multiLevelType w:val="hybridMultilevel"/>
    <w:tmpl w:val="A0C42D2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B465E3D"/>
    <w:multiLevelType w:val="hybridMultilevel"/>
    <w:tmpl w:val="93804446"/>
    <w:lvl w:ilvl="0" w:tplc="98B60B8E">
      <w:numFmt w:val="bullet"/>
      <w:lvlText w:val="-"/>
      <w:lvlJc w:val="left"/>
      <w:pPr>
        <w:ind w:left="720" w:hanging="360"/>
      </w:pPr>
      <w:rPr>
        <w:rFonts w:ascii="Open Sans" w:eastAsia="Times New Roman" w:hAnsi="Open Sans" w:cs="Open San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BFC10C6"/>
    <w:multiLevelType w:val="hybridMultilevel"/>
    <w:tmpl w:val="55F641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E8556DD"/>
    <w:multiLevelType w:val="hybridMultilevel"/>
    <w:tmpl w:val="4454C572"/>
    <w:lvl w:ilvl="0" w:tplc="7E46B8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EB7619E"/>
    <w:multiLevelType w:val="hybridMultilevel"/>
    <w:tmpl w:val="65A2696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3E18C9"/>
    <w:multiLevelType w:val="multilevel"/>
    <w:tmpl w:val="00E832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 w15:restartNumberingAfterBreak="0">
    <w:nsid w:val="6237114C"/>
    <w:multiLevelType w:val="hybridMultilevel"/>
    <w:tmpl w:val="8CB21704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2923784"/>
    <w:multiLevelType w:val="hybridMultilevel"/>
    <w:tmpl w:val="881C2E5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3DD6719"/>
    <w:multiLevelType w:val="hybridMultilevel"/>
    <w:tmpl w:val="DA78CF0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6CF6FC2"/>
    <w:multiLevelType w:val="hybridMultilevel"/>
    <w:tmpl w:val="3F32E908"/>
    <w:lvl w:ilvl="0" w:tplc="7E46B8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/>
        <w:sz w:val="28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BA90979"/>
    <w:multiLevelType w:val="hybridMultilevel"/>
    <w:tmpl w:val="9B10493C"/>
    <w:lvl w:ilvl="0" w:tplc="E48A10CE">
      <w:start w:val="1"/>
      <w:numFmt w:val="bullet"/>
      <w:pStyle w:val="Listenabsatz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7D04F6"/>
    <w:multiLevelType w:val="hybridMultilevel"/>
    <w:tmpl w:val="1E1C87E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123850"/>
    <w:multiLevelType w:val="hybridMultilevel"/>
    <w:tmpl w:val="3EEC693A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6114964"/>
    <w:multiLevelType w:val="hybridMultilevel"/>
    <w:tmpl w:val="A5FE9A2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FCD413C"/>
    <w:multiLevelType w:val="hybridMultilevel"/>
    <w:tmpl w:val="B1ACA20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2"/>
  </w:num>
  <w:num w:numId="3">
    <w:abstractNumId w:val="0"/>
  </w:num>
  <w:num w:numId="4">
    <w:abstractNumId w:val="33"/>
  </w:num>
  <w:num w:numId="5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</w:num>
  <w:num w:numId="7">
    <w:abstractNumId w:val="18"/>
  </w:num>
  <w:num w:numId="8">
    <w:abstractNumId w:val="11"/>
  </w:num>
  <w:num w:numId="9">
    <w:abstractNumId w:val="15"/>
  </w:num>
  <w:num w:numId="10">
    <w:abstractNumId w:val="28"/>
  </w:num>
  <w:num w:numId="11">
    <w:abstractNumId w:val="32"/>
  </w:num>
  <w:num w:numId="12">
    <w:abstractNumId w:val="16"/>
  </w:num>
  <w:num w:numId="13">
    <w:abstractNumId w:val="6"/>
  </w:num>
  <w:num w:numId="14">
    <w:abstractNumId w:val="17"/>
  </w:num>
  <w:num w:numId="15">
    <w:abstractNumId w:val="10"/>
  </w:num>
  <w:num w:numId="16">
    <w:abstractNumId w:val="30"/>
  </w:num>
  <w:num w:numId="17">
    <w:abstractNumId w:val="24"/>
  </w:num>
  <w:num w:numId="18">
    <w:abstractNumId w:val="25"/>
  </w:num>
  <w:num w:numId="19">
    <w:abstractNumId w:val="4"/>
  </w:num>
  <w:num w:numId="20">
    <w:abstractNumId w:val="20"/>
  </w:num>
  <w:num w:numId="21">
    <w:abstractNumId w:val="34"/>
  </w:num>
  <w:num w:numId="22">
    <w:abstractNumId w:val="23"/>
  </w:num>
  <w:num w:numId="23">
    <w:abstractNumId w:val="1"/>
  </w:num>
  <w:num w:numId="24">
    <w:abstractNumId w:val="2"/>
  </w:num>
  <w:num w:numId="25">
    <w:abstractNumId w:val="21"/>
  </w:num>
  <w:num w:numId="26">
    <w:abstractNumId w:val="8"/>
  </w:num>
  <w:num w:numId="27">
    <w:abstractNumId w:val="5"/>
  </w:num>
  <w:num w:numId="28">
    <w:abstractNumId w:val="31"/>
  </w:num>
  <w:num w:numId="29">
    <w:abstractNumId w:val="31"/>
  </w:num>
  <w:num w:numId="30">
    <w:abstractNumId w:val="22"/>
  </w:num>
  <w:num w:numId="31">
    <w:abstractNumId w:val="35"/>
  </w:num>
  <w:num w:numId="32">
    <w:abstractNumId w:val="13"/>
  </w:num>
  <w:num w:numId="33">
    <w:abstractNumId w:val="9"/>
  </w:num>
  <w:num w:numId="34">
    <w:abstractNumId w:val="26"/>
  </w:num>
  <w:num w:numId="35">
    <w:abstractNumId w:val="29"/>
  </w:num>
  <w:num w:numId="36">
    <w:abstractNumId w:val="31"/>
  </w:num>
  <w:num w:numId="37">
    <w:abstractNumId w:val="27"/>
  </w:num>
  <w:num w:numId="38">
    <w:abstractNumId w:val="19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10"/>
  <w:displayHorizontalDrawingGridEvery w:val="2"/>
  <w:noPunctuationKerning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numFmt w:val="decimal"/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3DA4"/>
    <w:rsid w:val="00000659"/>
    <w:rsid w:val="00002311"/>
    <w:rsid w:val="00003B3A"/>
    <w:rsid w:val="000044BE"/>
    <w:rsid w:val="00004DEB"/>
    <w:rsid w:val="000063D4"/>
    <w:rsid w:val="00006D3F"/>
    <w:rsid w:val="00007215"/>
    <w:rsid w:val="00013825"/>
    <w:rsid w:val="00014A0E"/>
    <w:rsid w:val="0001665A"/>
    <w:rsid w:val="00016B6C"/>
    <w:rsid w:val="00017859"/>
    <w:rsid w:val="00022E6A"/>
    <w:rsid w:val="00025507"/>
    <w:rsid w:val="000304FC"/>
    <w:rsid w:val="000337D4"/>
    <w:rsid w:val="00040954"/>
    <w:rsid w:val="000439DE"/>
    <w:rsid w:val="00044805"/>
    <w:rsid w:val="000454F5"/>
    <w:rsid w:val="00046122"/>
    <w:rsid w:val="000461DF"/>
    <w:rsid w:val="00046808"/>
    <w:rsid w:val="00047377"/>
    <w:rsid w:val="000503D6"/>
    <w:rsid w:val="00052A61"/>
    <w:rsid w:val="00054E0D"/>
    <w:rsid w:val="00060D79"/>
    <w:rsid w:val="0006265A"/>
    <w:rsid w:val="00063397"/>
    <w:rsid w:val="0006756D"/>
    <w:rsid w:val="000679BA"/>
    <w:rsid w:val="0007036B"/>
    <w:rsid w:val="00072CD6"/>
    <w:rsid w:val="00072E1A"/>
    <w:rsid w:val="00072F92"/>
    <w:rsid w:val="00073D6A"/>
    <w:rsid w:val="00080E43"/>
    <w:rsid w:val="00082CA1"/>
    <w:rsid w:val="00085185"/>
    <w:rsid w:val="000866D1"/>
    <w:rsid w:val="00086BB1"/>
    <w:rsid w:val="00087E2A"/>
    <w:rsid w:val="000913A1"/>
    <w:rsid w:val="00092AD1"/>
    <w:rsid w:val="00093E83"/>
    <w:rsid w:val="000941E0"/>
    <w:rsid w:val="00094A30"/>
    <w:rsid w:val="00094BA4"/>
    <w:rsid w:val="000966D6"/>
    <w:rsid w:val="000967F1"/>
    <w:rsid w:val="000970E7"/>
    <w:rsid w:val="000A070C"/>
    <w:rsid w:val="000A16A6"/>
    <w:rsid w:val="000A2D45"/>
    <w:rsid w:val="000A3CD5"/>
    <w:rsid w:val="000A4098"/>
    <w:rsid w:val="000A68F5"/>
    <w:rsid w:val="000A6C06"/>
    <w:rsid w:val="000A6E27"/>
    <w:rsid w:val="000B19E6"/>
    <w:rsid w:val="000B2ACA"/>
    <w:rsid w:val="000B6696"/>
    <w:rsid w:val="000C4743"/>
    <w:rsid w:val="000C4807"/>
    <w:rsid w:val="000C4E87"/>
    <w:rsid w:val="000C50EC"/>
    <w:rsid w:val="000C625F"/>
    <w:rsid w:val="000D02AF"/>
    <w:rsid w:val="000D1EBB"/>
    <w:rsid w:val="000D2D5E"/>
    <w:rsid w:val="000D3262"/>
    <w:rsid w:val="000D37EC"/>
    <w:rsid w:val="000D52F9"/>
    <w:rsid w:val="000D5D88"/>
    <w:rsid w:val="000D7E12"/>
    <w:rsid w:val="000E38A9"/>
    <w:rsid w:val="000E3F2D"/>
    <w:rsid w:val="000E423A"/>
    <w:rsid w:val="000E7A6B"/>
    <w:rsid w:val="000E7FFD"/>
    <w:rsid w:val="000F2A33"/>
    <w:rsid w:val="000F2DCE"/>
    <w:rsid w:val="000F3877"/>
    <w:rsid w:val="000F42F4"/>
    <w:rsid w:val="000F45A6"/>
    <w:rsid w:val="000F5F7A"/>
    <w:rsid w:val="000F6C6C"/>
    <w:rsid w:val="000F7DA6"/>
    <w:rsid w:val="00105259"/>
    <w:rsid w:val="00106CA5"/>
    <w:rsid w:val="00110F63"/>
    <w:rsid w:val="001115DC"/>
    <w:rsid w:val="0011322C"/>
    <w:rsid w:val="00113A23"/>
    <w:rsid w:val="00115842"/>
    <w:rsid w:val="00115B25"/>
    <w:rsid w:val="0012059D"/>
    <w:rsid w:val="00120F82"/>
    <w:rsid w:val="0012214E"/>
    <w:rsid w:val="001247DC"/>
    <w:rsid w:val="00125A21"/>
    <w:rsid w:val="001263C8"/>
    <w:rsid w:val="00127750"/>
    <w:rsid w:val="001303AD"/>
    <w:rsid w:val="00136A1B"/>
    <w:rsid w:val="00140515"/>
    <w:rsid w:val="00140738"/>
    <w:rsid w:val="00142091"/>
    <w:rsid w:val="0014506F"/>
    <w:rsid w:val="0014599C"/>
    <w:rsid w:val="001507AC"/>
    <w:rsid w:val="00150E45"/>
    <w:rsid w:val="001526CD"/>
    <w:rsid w:val="00153A0C"/>
    <w:rsid w:val="00153BCE"/>
    <w:rsid w:val="0015559C"/>
    <w:rsid w:val="00155823"/>
    <w:rsid w:val="00156829"/>
    <w:rsid w:val="00161DD9"/>
    <w:rsid w:val="00163EF1"/>
    <w:rsid w:val="00171A34"/>
    <w:rsid w:val="00171A8B"/>
    <w:rsid w:val="00171BD5"/>
    <w:rsid w:val="0017426D"/>
    <w:rsid w:val="0017470B"/>
    <w:rsid w:val="00174A24"/>
    <w:rsid w:val="00181FD1"/>
    <w:rsid w:val="0018247F"/>
    <w:rsid w:val="00182A6A"/>
    <w:rsid w:val="00184A23"/>
    <w:rsid w:val="00186891"/>
    <w:rsid w:val="00187D7E"/>
    <w:rsid w:val="00190D17"/>
    <w:rsid w:val="00191284"/>
    <w:rsid w:val="00192E06"/>
    <w:rsid w:val="00193110"/>
    <w:rsid w:val="0019449D"/>
    <w:rsid w:val="001A19D5"/>
    <w:rsid w:val="001A2024"/>
    <w:rsid w:val="001A3273"/>
    <w:rsid w:val="001A3E3C"/>
    <w:rsid w:val="001A51BB"/>
    <w:rsid w:val="001A5250"/>
    <w:rsid w:val="001A594E"/>
    <w:rsid w:val="001A5A55"/>
    <w:rsid w:val="001B1722"/>
    <w:rsid w:val="001B2B3F"/>
    <w:rsid w:val="001B3262"/>
    <w:rsid w:val="001B3513"/>
    <w:rsid w:val="001B73DA"/>
    <w:rsid w:val="001C28BB"/>
    <w:rsid w:val="001C692B"/>
    <w:rsid w:val="001D1419"/>
    <w:rsid w:val="001D25E7"/>
    <w:rsid w:val="001D6C54"/>
    <w:rsid w:val="001D6D31"/>
    <w:rsid w:val="001E5CAC"/>
    <w:rsid w:val="001E6E22"/>
    <w:rsid w:val="001F0D4A"/>
    <w:rsid w:val="001F35B6"/>
    <w:rsid w:val="001F4559"/>
    <w:rsid w:val="001F4A1E"/>
    <w:rsid w:val="001F6AE6"/>
    <w:rsid w:val="0020488C"/>
    <w:rsid w:val="00204E2D"/>
    <w:rsid w:val="00211063"/>
    <w:rsid w:val="002120D3"/>
    <w:rsid w:val="00212234"/>
    <w:rsid w:val="00214F2D"/>
    <w:rsid w:val="00217410"/>
    <w:rsid w:val="00223DA4"/>
    <w:rsid w:val="00224876"/>
    <w:rsid w:val="00225FA9"/>
    <w:rsid w:val="0022700D"/>
    <w:rsid w:val="00231F64"/>
    <w:rsid w:val="00231FB3"/>
    <w:rsid w:val="002325DD"/>
    <w:rsid w:val="002342CC"/>
    <w:rsid w:val="00235133"/>
    <w:rsid w:val="002368F8"/>
    <w:rsid w:val="00241846"/>
    <w:rsid w:val="00241BAE"/>
    <w:rsid w:val="00244DC7"/>
    <w:rsid w:val="002510C2"/>
    <w:rsid w:val="00251999"/>
    <w:rsid w:val="00252008"/>
    <w:rsid w:val="0025393A"/>
    <w:rsid w:val="00253BCB"/>
    <w:rsid w:val="00253F40"/>
    <w:rsid w:val="002555FA"/>
    <w:rsid w:val="00255722"/>
    <w:rsid w:val="002557D4"/>
    <w:rsid w:val="00256A54"/>
    <w:rsid w:val="00256FF8"/>
    <w:rsid w:val="002618F4"/>
    <w:rsid w:val="0026237F"/>
    <w:rsid w:val="00267E0D"/>
    <w:rsid w:val="00274EC5"/>
    <w:rsid w:val="002769B9"/>
    <w:rsid w:val="0028091F"/>
    <w:rsid w:val="002817A0"/>
    <w:rsid w:val="002851E8"/>
    <w:rsid w:val="00285EA2"/>
    <w:rsid w:val="00286816"/>
    <w:rsid w:val="0028753B"/>
    <w:rsid w:val="00287746"/>
    <w:rsid w:val="00287DB2"/>
    <w:rsid w:val="00292352"/>
    <w:rsid w:val="0029427D"/>
    <w:rsid w:val="00295769"/>
    <w:rsid w:val="00297E37"/>
    <w:rsid w:val="002A01AA"/>
    <w:rsid w:val="002A21FE"/>
    <w:rsid w:val="002A3358"/>
    <w:rsid w:val="002A457A"/>
    <w:rsid w:val="002A6A85"/>
    <w:rsid w:val="002A72F7"/>
    <w:rsid w:val="002B0573"/>
    <w:rsid w:val="002B1869"/>
    <w:rsid w:val="002B2A20"/>
    <w:rsid w:val="002B4B4B"/>
    <w:rsid w:val="002B7FBF"/>
    <w:rsid w:val="002C0CCA"/>
    <w:rsid w:val="002C1E10"/>
    <w:rsid w:val="002C20CC"/>
    <w:rsid w:val="002C25D8"/>
    <w:rsid w:val="002C2C63"/>
    <w:rsid w:val="002C544E"/>
    <w:rsid w:val="002C6060"/>
    <w:rsid w:val="002D025F"/>
    <w:rsid w:val="002D401B"/>
    <w:rsid w:val="002D5CA8"/>
    <w:rsid w:val="002D71C4"/>
    <w:rsid w:val="002D72A0"/>
    <w:rsid w:val="002D7BD6"/>
    <w:rsid w:val="002E2801"/>
    <w:rsid w:val="002E2AC9"/>
    <w:rsid w:val="002E3CD1"/>
    <w:rsid w:val="002E4CA3"/>
    <w:rsid w:val="002E4E8D"/>
    <w:rsid w:val="002E4F78"/>
    <w:rsid w:val="002E598E"/>
    <w:rsid w:val="002E5EF4"/>
    <w:rsid w:val="002E6E79"/>
    <w:rsid w:val="002F1963"/>
    <w:rsid w:val="002F24DC"/>
    <w:rsid w:val="002F72DF"/>
    <w:rsid w:val="002F75ED"/>
    <w:rsid w:val="003025F8"/>
    <w:rsid w:val="00304534"/>
    <w:rsid w:val="003062DC"/>
    <w:rsid w:val="003065A0"/>
    <w:rsid w:val="003070A8"/>
    <w:rsid w:val="00307892"/>
    <w:rsid w:val="00311196"/>
    <w:rsid w:val="00313797"/>
    <w:rsid w:val="00316ED3"/>
    <w:rsid w:val="00316F2C"/>
    <w:rsid w:val="003173A3"/>
    <w:rsid w:val="003175F9"/>
    <w:rsid w:val="00317C1A"/>
    <w:rsid w:val="00320F11"/>
    <w:rsid w:val="0032306D"/>
    <w:rsid w:val="003249FF"/>
    <w:rsid w:val="00325B5F"/>
    <w:rsid w:val="00326EBF"/>
    <w:rsid w:val="00326F2C"/>
    <w:rsid w:val="0033002E"/>
    <w:rsid w:val="00330943"/>
    <w:rsid w:val="0033175D"/>
    <w:rsid w:val="0033247D"/>
    <w:rsid w:val="00335FDA"/>
    <w:rsid w:val="003361C2"/>
    <w:rsid w:val="00336472"/>
    <w:rsid w:val="0033792C"/>
    <w:rsid w:val="0034017D"/>
    <w:rsid w:val="0034036B"/>
    <w:rsid w:val="00341C59"/>
    <w:rsid w:val="00341E9A"/>
    <w:rsid w:val="00342715"/>
    <w:rsid w:val="0034430E"/>
    <w:rsid w:val="00345435"/>
    <w:rsid w:val="00345DC2"/>
    <w:rsid w:val="00350DF9"/>
    <w:rsid w:val="003559A1"/>
    <w:rsid w:val="00356551"/>
    <w:rsid w:val="0035743D"/>
    <w:rsid w:val="0035755A"/>
    <w:rsid w:val="0035763F"/>
    <w:rsid w:val="00361C24"/>
    <w:rsid w:val="003663FB"/>
    <w:rsid w:val="003711DF"/>
    <w:rsid w:val="00371CDB"/>
    <w:rsid w:val="00373257"/>
    <w:rsid w:val="00375BDC"/>
    <w:rsid w:val="003767C8"/>
    <w:rsid w:val="00376A6F"/>
    <w:rsid w:val="00376DA9"/>
    <w:rsid w:val="00377778"/>
    <w:rsid w:val="00380548"/>
    <w:rsid w:val="003805B2"/>
    <w:rsid w:val="00381055"/>
    <w:rsid w:val="003814DA"/>
    <w:rsid w:val="00382415"/>
    <w:rsid w:val="0038591F"/>
    <w:rsid w:val="0038636A"/>
    <w:rsid w:val="0039403C"/>
    <w:rsid w:val="00394639"/>
    <w:rsid w:val="003A02A0"/>
    <w:rsid w:val="003A14AB"/>
    <w:rsid w:val="003A16AC"/>
    <w:rsid w:val="003A1B4B"/>
    <w:rsid w:val="003A2238"/>
    <w:rsid w:val="003A4D17"/>
    <w:rsid w:val="003A6188"/>
    <w:rsid w:val="003B2700"/>
    <w:rsid w:val="003B2EF0"/>
    <w:rsid w:val="003B4888"/>
    <w:rsid w:val="003B56F6"/>
    <w:rsid w:val="003B69FB"/>
    <w:rsid w:val="003C3F49"/>
    <w:rsid w:val="003D2798"/>
    <w:rsid w:val="003D34F2"/>
    <w:rsid w:val="003D5054"/>
    <w:rsid w:val="003D69B9"/>
    <w:rsid w:val="003E25E0"/>
    <w:rsid w:val="003E285E"/>
    <w:rsid w:val="003E5632"/>
    <w:rsid w:val="003E652B"/>
    <w:rsid w:val="003E7F7E"/>
    <w:rsid w:val="003F027E"/>
    <w:rsid w:val="003F7069"/>
    <w:rsid w:val="0040069D"/>
    <w:rsid w:val="004017E9"/>
    <w:rsid w:val="00403C4D"/>
    <w:rsid w:val="00405393"/>
    <w:rsid w:val="00406AA2"/>
    <w:rsid w:val="004106B7"/>
    <w:rsid w:val="00412017"/>
    <w:rsid w:val="00416E87"/>
    <w:rsid w:val="00421BAB"/>
    <w:rsid w:val="004244C9"/>
    <w:rsid w:val="0042483B"/>
    <w:rsid w:val="004251A9"/>
    <w:rsid w:val="004341AA"/>
    <w:rsid w:val="00434C8B"/>
    <w:rsid w:val="0044143D"/>
    <w:rsid w:val="00442970"/>
    <w:rsid w:val="00444285"/>
    <w:rsid w:val="0045058A"/>
    <w:rsid w:val="00450FA5"/>
    <w:rsid w:val="00454CEE"/>
    <w:rsid w:val="00457A97"/>
    <w:rsid w:val="0046168C"/>
    <w:rsid w:val="00470357"/>
    <w:rsid w:val="00470A7E"/>
    <w:rsid w:val="00472F17"/>
    <w:rsid w:val="00473929"/>
    <w:rsid w:val="00475F6C"/>
    <w:rsid w:val="00481456"/>
    <w:rsid w:val="00486B0B"/>
    <w:rsid w:val="004907E5"/>
    <w:rsid w:val="0049231D"/>
    <w:rsid w:val="004932D6"/>
    <w:rsid w:val="0049457D"/>
    <w:rsid w:val="00494600"/>
    <w:rsid w:val="00497C7A"/>
    <w:rsid w:val="00497FE6"/>
    <w:rsid w:val="004A121F"/>
    <w:rsid w:val="004A1C83"/>
    <w:rsid w:val="004A2ABD"/>
    <w:rsid w:val="004A30F0"/>
    <w:rsid w:val="004A3913"/>
    <w:rsid w:val="004A5DEA"/>
    <w:rsid w:val="004A791D"/>
    <w:rsid w:val="004B03C1"/>
    <w:rsid w:val="004B0431"/>
    <w:rsid w:val="004B2614"/>
    <w:rsid w:val="004B4103"/>
    <w:rsid w:val="004B6633"/>
    <w:rsid w:val="004B702B"/>
    <w:rsid w:val="004B72CB"/>
    <w:rsid w:val="004B7A6D"/>
    <w:rsid w:val="004C0359"/>
    <w:rsid w:val="004C29E1"/>
    <w:rsid w:val="004C3286"/>
    <w:rsid w:val="004C33F7"/>
    <w:rsid w:val="004C5352"/>
    <w:rsid w:val="004C594C"/>
    <w:rsid w:val="004D1E69"/>
    <w:rsid w:val="004D2A41"/>
    <w:rsid w:val="004D2AC4"/>
    <w:rsid w:val="004D343B"/>
    <w:rsid w:val="004D4090"/>
    <w:rsid w:val="004D5084"/>
    <w:rsid w:val="004E51C5"/>
    <w:rsid w:val="004E53C6"/>
    <w:rsid w:val="004E7C66"/>
    <w:rsid w:val="004F33E5"/>
    <w:rsid w:val="004F36A7"/>
    <w:rsid w:val="004F6001"/>
    <w:rsid w:val="004F6C57"/>
    <w:rsid w:val="004F78FB"/>
    <w:rsid w:val="00502F2F"/>
    <w:rsid w:val="00504935"/>
    <w:rsid w:val="00504AA7"/>
    <w:rsid w:val="0051218E"/>
    <w:rsid w:val="005130BD"/>
    <w:rsid w:val="005141B0"/>
    <w:rsid w:val="00516801"/>
    <w:rsid w:val="00522C47"/>
    <w:rsid w:val="00522DD7"/>
    <w:rsid w:val="00523E43"/>
    <w:rsid w:val="00524C73"/>
    <w:rsid w:val="0052601F"/>
    <w:rsid w:val="00527B86"/>
    <w:rsid w:val="00530E93"/>
    <w:rsid w:val="00531588"/>
    <w:rsid w:val="005361CE"/>
    <w:rsid w:val="00546A3C"/>
    <w:rsid w:val="005522C6"/>
    <w:rsid w:val="00557C28"/>
    <w:rsid w:val="00565479"/>
    <w:rsid w:val="00570BF3"/>
    <w:rsid w:val="00572793"/>
    <w:rsid w:val="00572FF2"/>
    <w:rsid w:val="00574316"/>
    <w:rsid w:val="0057584B"/>
    <w:rsid w:val="0057617B"/>
    <w:rsid w:val="005763D4"/>
    <w:rsid w:val="0057777F"/>
    <w:rsid w:val="00577924"/>
    <w:rsid w:val="00583699"/>
    <w:rsid w:val="005841A5"/>
    <w:rsid w:val="0058699E"/>
    <w:rsid w:val="00591B59"/>
    <w:rsid w:val="00593621"/>
    <w:rsid w:val="00594AD7"/>
    <w:rsid w:val="00594E62"/>
    <w:rsid w:val="00596AB9"/>
    <w:rsid w:val="005A0331"/>
    <w:rsid w:val="005A0E10"/>
    <w:rsid w:val="005A1CA3"/>
    <w:rsid w:val="005A31D6"/>
    <w:rsid w:val="005B0123"/>
    <w:rsid w:val="005B2C88"/>
    <w:rsid w:val="005B4500"/>
    <w:rsid w:val="005B674A"/>
    <w:rsid w:val="005B6C6F"/>
    <w:rsid w:val="005C03D0"/>
    <w:rsid w:val="005C563B"/>
    <w:rsid w:val="005C62E5"/>
    <w:rsid w:val="005C6DC5"/>
    <w:rsid w:val="005D4E69"/>
    <w:rsid w:val="005D6054"/>
    <w:rsid w:val="005D6D3B"/>
    <w:rsid w:val="005D793B"/>
    <w:rsid w:val="005D795C"/>
    <w:rsid w:val="005E0747"/>
    <w:rsid w:val="005E0D3F"/>
    <w:rsid w:val="005E1ECD"/>
    <w:rsid w:val="005E2E1E"/>
    <w:rsid w:val="005E42B3"/>
    <w:rsid w:val="005E6044"/>
    <w:rsid w:val="005E73CE"/>
    <w:rsid w:val="005E79C0"/>
    <w:rsid w:val="005F29F8"/>
    <w:rsid w:val="005F3382"/>
    <w:rsid w:val="005F7ABB"/>
    <w:rsid w:val="005F7BF7"/>
    <w:rsid w:val="00601993"/>
    <w:rsid w:val="00602846"/>
    <w:rsid w:val="00603A40"/>
    <w:rsid w:val="00603CB4"/>
    <w:rsid w:val="00610C5A"/>
    <w:rsid w:val="006131AA"/>
    <w:rsid w:val="0061386F"/>
    <w:rsid w:val="00621F78"/>
    <w:rsid w:val="006231B3"/>
    <w:rsid w:val="00624D7B"/>
    <w:rsid w:val="0062570F"/>
    <w:rsid w:val="00626924"/>
    <w:rsid w:val="00630377"/>
    <w:rsid w:val="00630700"/>
    <w:rsid w:val="006311FA"/>
    <w:rsid w:val="006315EB"/>
    <w:rsid w:val="00637F03"/>
    <w:rsid w:val="006401B4"/>
    <w:rsid w:val="006421F1"/>
    <w:rsid w:val="0064350C"/>
    <w:rsid w:val="006435A5"/>
    <w:rsid w:val="0064609D"/>
    <w:rsid w:val="00647306"/>
    <w:rsid w:val="0065062B"/>
    <w:rsid w:val="00651ACF"/>
    <w:rsid w:val="0065428B"/>
    <w:rsid w:val="006609D1"/>
    <w:rsid w:val="00664B1C"/>
    <w:rsid w:val="00664BC8"/>
    <w:rsid w:val="006738C1"/>
    <w:rsid w:val="006770D0"/>
    <w:rsid w:val="00683A58"/>
    <w:rsid w:val="006848A5"/>
    <w:rsid w:val="00685B21"/>
    <w:rsid w:val="00686C8F"/>
    <w:rsid w:val="006946F4"/>
    <w:rsid w:val="006A2454"/>
    <w:rsid w:val="006A27E0"/>
    <w:rsid w:val="006A3291"/>
    <w:rsid w:val="006A35B9"/>
    <w:rsid w:val="006A54D6"/>
    <w:rsid w:val="006A62FA"/>
    <w:rsid w:val="006A6487"/>
    <w:rsid w:val="006A679C"/>
    <w:rsid w:val="006A6CF2"/>
    <w:rsid w:val="006A7F8D"/>
    <w:rsid w:val="006B0908"/>
    <w:rsid w:val="006B0D08"/>
    <w:rsid w:val="006B5016"/>
    <w:rsid w:val="006B5829"/>
    <w:rsid w:val="006B6F9B"/>
    <w:rsid w:val="006C0CBA"/>
    <w:rsid w:val="006C4952"/>
    <w:rsid w:val="006C6A05"/>
    <w:rsid w:val="006C7629"/>
    <w:rsid w:val="006C7F93"/>
    <w:rsid w:val="006D0254"/>
    <w:rsid w:val="006D16D7"/>
    <w:rsid w:val="006D2B7D"/>
    <w:rsid w:val="006E0580"/>
    <w:rsid w:val="006E136F"/>
    <w:rsid w:val="006E2478"/>
    <w:rsid w:val="006E3983"/>
    <w:rsid w:val="006E494B"/>
    <w:rsid w:val="006E6F52"/>
    <w:rsid w:val="006E7AE9"/>
    <w:rsid w:val="006F0C80"/>
    <w:rsid w:val="006F49F9"/>
    <w:rsid w:val="006F517C"/>
    <w:rsid w:val="006F51E8"/>
    <w:rsid w:val="006F739D"/>
    <w:rsid w:val="006F7639"/>
    <w:rsid w:val="007007A8"/>
    <w:rsid w:val="00705256"/>
    <w:rsid w:val="00705617"/>
    <w:rsid w:val="0070575C"/>
    <w:rsid w:val="007066C8"/>
    <w:rsid w:val="0070779C"/>
    <w:rsid w:val="00707DFA"/>
    <w:rsid w:val="0071321D"/>
    <w:rsid w:val="0071597E"/>
    <w:rsid w:val="00722CB7"/>
    <w:rsid w:val="00723F79"/>
    <w:rsid w:val="00724A84"/>
    <w:rsid w:val="00731906"/>
    <w:rsid w:val="00733AE8"/>
    <w:rsid w:val="00734263"/>
    <w:rsid w:val="007379D4"/>
    <w:rsid w:val="00742574"/>
    <w:rsid w:val="007437BC"/>
    <w:rsid w:val="0074447F"/>
    <w:rsid w:val="00744D60"/>
    <w:rsid w:val="007462AD"/>
    <w:rsid w:val="00750D56"/>
    <w:rsid w:val="007534DF"/>
    <w:rsid w:val="00761529"/>
    <w:rsid w:val="00763132"/>
    <w:rsid w:val="0076347E"/>
    <w:rsid w:val="00763830"/>
    <w:rsid w:val="007645BD"/>
    <w:rsid w:val="007651D6"/>
    <w:rsid w:val="00766EA5"/>
    <w:rsid w:val="0077357C"/>
    <w:rsid w:val="007746EB"/>
    <w:rsid w:val="00775064"/>
    <w:rsid w:val="00775ED9"/>
    <w:rsid w:val="0077665F"/>
    <w:rsid w:val="00776883"/>
    <w:rsid w:val="00777DA9"/>
    <w:rsid w:val="007810A9"/>
    <w:rsid w:val="00782F8E"/>
    <w:rsid w:val="007849C1"/>
    <w:rsid w:val="007A0A25"/>
    <w:rsid w:val="007A27AF"/>
    <w:rsid w:val="007A3483"/>
    <w:rsid w:val="007A55C0"/>
    <w:rsid w:val="007A574E"/>
    <w:rsid w:val="007A7D75"/>
    <w:rsid w:val="007B1A90"/>
    <w:rsid w:val="007B1FCF"/>
    <w:rsid w:val="007B4947"/>
    <w:rsid w:val="007B4A20"/>
    <w:rsid w:val="007B5068"/>
    <w:rsid w:val="007B55E6"/>
    <w:rsid w:val="007C09A3"/>
    <w:rsid w:val="007C0C5D"/>
    <w:rsid w:val="007C335C"/>
    <w:rsid w:val="007C6D13"/>
    <w:rsid w:val="007D0E57"/>
    <w:rsid w:val="007D39B5"/>
    <w:rsid w:val="007D4592"/>
    <w:rsid w:val="007D6898"/>
    <w:rsid w:val="007D7741"/>
    <w:rsid w:val="007D77DA"/>
    <w:rsid w:val="007E0DEF"/>
    <w:rsid w:val="007E35F5"/>
    <w:rsid w:val="007E403D"/>
    <w:rsid w:val="007E43FF"/>
    <w:rsid w:val="007E441A"/>
    <w:rsid w:val="007E540C"/>
    <w:rsid w:val="007E65D6"/>
    <w:rsid w:val="007E6EC0"/>
    <w:rsid w:val="007E79BD"/>
    <w:rsid w:val="007F10A6"/>
    <w:rsid w:val="007F2420"/>
    <w:rsid w:val="007F50A6"/>
    <w:rsid w:val="007F6DAD"/>
    <w:rsid w:val="00800E75"/>
    <w:rsid w:val="008010CA"/>
    <w:rsid w:val="00802F28"/>
    <w:rsid w:val="00804490"/>
    <w:rsid w:val="008050FE"/>
    <w:rsid w:val="00807674"/>
    <w:rsid w:val="00810536"/>
    <w:rsid w:val="00810FAC"/>
    <w:rsid w:val="0081116A"/>
    <w:rsid w:val="00812399"/>
    <w:rsid w:val="00813227"/>
    <w:rsid w:val="008134D7"/>
    <w:rsid w:val="008141D0"/>
    <w:rsid w:val="008304F5"/>
    <w:rsid w:val="00830B4D"/>
    <w:rsid w:val="008341AD"/>
    <w:rsid w:val="00834459"/>
    <w:rsid w:val="00835D5F"/>
    <w:rsid w:val="00836649"/>
    <w:rsid w:val="00836D37"/>
    <w:rsid w:val="00841030"/>
    <w:rsid w:val="00843029"/>
    <w:rsid w:val="008435EC"/>
    <w:rsid w:val="008443BC"/>
    <w:rsid w:val="008473F8"/>
    <w:rsid w:val="008502BA"/>
    <w:rsid w:val="00852310"/>
    <w:rsid w:val="008547A5"/>
    <w:rsid w:val="00864833"/>
    <w:rsid w:val="00865987"/>
    <w:rsid w:val="00872034"/>
    <w:rsid w:val="00872EBD"/>
    <w:rsid w:val="0087388E"/>
    <w:rsid w:val="00873E01"/>
    <w:rsid w:val="008768E5"/>
    <w:rsid w:val="00876EE1"/>
    <w:rsid w:val="008775BB"/>
    <w:rsid w:val="00880D49"/>
    <w:rsid w:val="008817F4"/>
    <w:rsid w:val="0088682B"/>
    <w:rsid w:val="00886F48"/>
    <w:rsid w:val="00886FBC"/>
    <w:rsid w:val="0088704D"/>
    <w:rsid w:val="00890F10"/>
    <w:rsid w:val="008940F2"/>
    <w:rsid w:val="0089536D"/>
    <w:rsid w:val="008953C7"/>
    <w:rsid w:val="00896B7C"/>
    <w:rsid w:val="00897180"/>
    <w:rsid w:val="008A3C2D"/>
    <w:rsid w:val="008A4D14"/>
    <w:rsid w:val="008A57D6"/>
    <w:rsid w:val="008A6AE0"/>
    <w:rsid w:val="008B0260"/>
    <w:rsid w:val="008B0273"/>
    <w:rsid w:val="008B3170"/>
    <w:rsid w:val="008B38D2"/>
    <w:rsid w:val="008B6F65"/>
    <w:rsid w:val="008B7F2D"/>
    <w:rsid w:val="008C0819"/>
    <w:rsid w:val="008C208B"/>
    <w:rsid w:val="008C3E34"/>
    <w:rsid w:val="008C4D45"/>
    <w:rsid w:val="008C51D7"/>
    <w:rsid w:val="008D299D"/>
    <w:rsid w:val="008D4F31"/>
    <w:rsid w:val="008D5EBA"/>
    <w:rsid w:val="008E3744"/>
    <w:rsid w:val="008E66E2"/>
    <w:rsid w:val="008E67C5"/>
    <w:rsid w:val="008E696B"/>
    <w:rsid w:val="008F0502"/>
    <w:rsid w:val="008F1440"/>
    <w:rsid w:val="008F179A"/>
    <w:rsid w:val="008F1F55"/>
    <w:rsid w:val="008F1FF5"/>
    <w:rsid w:val="008F258E"/>
    <w:rsid w:val="008F2B2B"/>
    <w:rsid w:val="008F3655"/>
    <w:rsid w:val="008F5886"/>
    <w:rsid w:val="0090226C"/>
    <w:rsid w:val="0090284A"/>
    <w:rsid w:val="00902C2B"/>
    <w:rsid w:val="009100E8"/>
    <w:rsid w:val="0091192D"/>
    <w:rsid w:val="0091201F"/>
    <w:rsid w:val="0091301F"/>
    <w:rsid w:val="0091545F"/>
    <w:rsid w:val="00916CC8"/>
    <w:rsid w:val="00921CC4"/>
    <w:rsid w:val="00925B8D"/>
    <w:rsid w:val="00926464"/>
    <w:rsid w:val="00930D46"/>
    <w:rsid w:val="00931E1F"/>
    <w:rsid w:val="0093650A"/>
    <w:rsid w:val="00936673"/>
    <w:rsid w:val="0094305B"/>
    <w:rsid w:val="00945C93"/>
    <w:rsid w:val="00946EA1"/>
    <w:rsid w:val="00947313"/>
    <w:rsid w:val="00947744"/>
    <w:rsid w:val="00947F1A"/>
    <w:rsid w:val="0095129F"/>
    <w:rsid w:val="009512ED"/>
    <w:rsid w:val="00957A44"/>
    <w:rsid w:val="00960EFD"/>
    <w:rsid w:val="00961353"/>
    <w:rsid w:val="00961AFA"/>
    <w:rsid w:val="009623B8"/>
    <w:rsid w:val="00964889"/>
    <w:rsid w:val="00966503"/>
    <w:rsid w:val="009671C1"/>
    <w:rsid w:val="0096749F"/>
    <w:rsid w:val="0096754A"/>
    <w:rsid w:val="00967555"/>
    <w:rsid w:val="00972D55"/>
    <w:rsid w:val="00973199"/>
    <w:rsid w:val="00973514"/>
    <w:rsid w:val="00974F58"/>
    <w:rsid w:val="009752A7"/>
    <w:rsid w:val="00976481"/>
    <w:rsid w:val="00976F00"/>
    <w:rsid w:val="00981FAC"/>
    <w:rsid w:val="00982835"/>
    <w:rsid w:val="009828A5"/>
    <w:rsid w:val="00984779"/>
    <w:rsid w:val="00990C80"/>
    <w:rsid w:val="00993AB3"/>
    <w:rsid w:val="009945DD"/>
    <w:rsid w:val="009949E1"/>
    <w:rsid w:val="009974BA"/>
    <w:rsid w:val="009A0048"/>
    <w:rsid w:val="009A028B"/>
    <w:rsid w:val="009A02C9"/>
    <w:rsid w:val="009A1E3A"/>
    <w:rsid w:val="009A274C"/>
    <w:rsid w:val="009A4925"/>
    <w:rsid w:val="009A7426"/>
    <w:rsid w:val="009B1254"/>
    <w:rsid w:val="009B622C"/>
    <w:rsid w:val="009B635A"/>
    <w:rsid w:val="009B65C7"/>
    <w:rsid w:val="009C37CC"/>
    <w:rsid w:val="009C5BCB"/>
    <w:rsid w:val="009C6C41"/>
    <w:rsid w:val="009C7151"/>
    <w:rsid w:val="009C71C0"/>
    <w:rsid w:val="009D121A"/>
    <w:rsid w:val="009D2CC7"/>
    <w:rsid w:val="009D68C6"/>
    <w:rsid w:val="009D7998"/>
    <w:rsid w:val="009E1073"/>
    <w:rsid w:val="009E2AEE"/>
    <w:rsid w:val="009E4DD8"/>
    <w:rsid w:val="009E7EE0"/>
    <w:rsid w:val="009F479F"/>
    <w:rsid w:val="009F57FC"/>
    <w:rsid w:val="009F586C"/>
    <w:rsid w:val="009F5F9B"/>
    <w:rsid w:val="009F608F"/>
    <w:rsid w:val="009F680A"/>
    <w:rsid w:val="00A00135"/>
    <w:rsid w:val="00A01E1F"/>
    <w:rsid w:val="00A0530C"/>
    <w:rsid w:val="00A06287"/>
    <w:rsid w:val="00A10E93"/>
    <w:rsid w:val="00A1181E"/>
    <w:rsid w:val="00A11A32"/>
    <w:rsid w:val="00A1280F"/>
    <w:rsid w:val="00A16FE0"/>
    <w:rsid w:val="00A17009"/>
    <w:rsid w:val="00A23AEA"/>
    <w:rsid w:val="00A243D6"/>
    <w:rsid w:val="00A24ADC"/>
    <w:rsid w:val="00A3406F"/>
    <w:rsid w:val="00A345A1"/>
    <w:rsid w:val="00A35760"/>
    <w:rsid w:val="00A4009F"/>
    <w:rsid w:val="00A44A33"/>
    <w:rsid w:val="00A45457"/>
    <w:rsid w:val="00A45F95"/>
    <w:rsid w:val="00A472DB"/>
    <w:rsid w:val="00A50D0A"/>
    <w:rsid w:val="00A53B04"/>
    <w:rsid w:val="00A575D0"/>
    <w:rsid w:val="00A62E02"/>
    <w:rsid w:val="00A647CE"/>
    <w:rsid w:val="00A65705"/>
    <w:rsid w:val="00A66161"/>
    <w:rsid w:val="00A663CB"/>
    <w:rsid w:val="00A6780E"/>
    <w:rsid w:val="00A67FEB"/>
    <w:rsid w:val="00A7023F"/>
    <w:rsid w:val="00A71060"/>
    <w:rsid w:val="00A71DAC"/>
    <w:rsid w:val="00A71DED"/>
    <w:rsid w:val="00A72CE6"/>
    <w:rsid w:val="00A740DE"/>
    <w:rsid w:val="00A76FDA"/>
    <w:rsid w:val="00A77C63"/>
    <w:rsid w:val="00A82D8A"/>
    <w:rsid w:val="00A83BC9"/>
    <w:rsid w:val="00A8423A"/>
    <w:rsid w:val="00A85FA1"/>
    <w:rsid w:val="00A87F89"/>
    <w:rsid w:val="00A9021D"/>
    <w:rsid w:val="00A90F5B"/>
    <w:rsid w:val="00A92278"/>
    <w:rsid w:val="00A92517"/>
    <w:rsid w:val="00AA0A3A"/>
    <w:rsid w:val="00AA32F1"/>
    <w:rsid w:val="00AA3E22"/>
    <w:rsid w:val="00AA47D6"/>
    <w:rsid w:val="00AA659D"/>
    <w:rsid w:val="00AA73BF"/>
    <w:rsid w:val="00AB03F0"/>
    <w:rsid w:val="00AB1B76"/>
    <w:rsid w:val="00AB1E82"/>
    <w:rsid w:val="00AB438B"/>
    <w:rsid w:val="00AB4942"/>
    <w:rsid w:val="00AB4C5E"/>
    <w:rsid w:val="00AB4FA7"/>
    <w:rsid w:val="00AC3398"/>
    <w:rsid w:val="00AC4391"/>
    <w:rsid w:val="00AC7F7E"/>
    <w:rsid w:val="00AD07A7"/>
    <w:rsid w:val="00AD0FF7"/>
    <w:rsid w:val="00AD1432"/>
    <w:rsid w:val="00AD214B"/>
    <w:rsid w:val="00AD366E"/>
    <w:rsid w:val="00AD449B"/>
    <w:rsid w:val="00AD6084"/>
    <w:rsid w:val="00AD6960"/>
    <w:rsid w:val="00AE178F"/>
    <w:rsid w:val="00AE46F1"/>
    <w:rsid w:val="00AE5840"/>
    <w:rsid w:val="00AE6F54"/>
    <w:rsid w:val="00AE73E6"/>
    <w:rsid w:val="00AE7E96"/>
    <w:rsid w:val="00AF086B"/>
    <w:rsid w:val="00AF1B18"/>
    <w:rsid w:val="00B000E2"/>
    <w:rsid w:val="00B00340"/>
    <w:rsid w:val="00B021E3"/>
    <w:rsid w:val="00B023DE"/>
    <w:rsid w:val="00B03527"/>
    <w:rsid w:val="00B0569A"/>
    <w:rsid w:val="00B06DB9"/>
    <w:rsid w:val="00B1204E"/>
    <w:rsid w:val="00B15726"/>
    <w:rsid w:val="00B158B4"/>
    <w:rsid w:val="00B1645C"/>
    <w:rsid w:val="00B223EB"/>
    <w:rsid w:val="00B23022"/>
    <w:rsid w:val="00B258F8"/>
    <w:rsid w:val="00B26226"/>
    <w:rsid w:val="00B30DE9"/>
    <w:rsid w:val="00B30ECE"/>
    <w:rsid w:val="00B35993"/>
    <w:rsid w:val="00B37AC6"/>
    <w:rsid w:val="00B441F2"/>
    <w:rsid w:val="00B44AA1"/>
    <w:rsid w:val="00B45251"/>
    <w:rsid w:val="00B45EBE"/>
    <w:rsid w:val="00B46D85"/>
    <w:rsid w:val="00B47B08"/>
    <w:rsid w:val="00B47DFF"/>
    <w:rsid w:val="00B51CB7"/>
    <w:rsid w:val="00B53DE9"/>
    <w:rsid w:val="00B54873"/>
    <w:rsid w:val="00B56C7B"/>
    <w:rsid w:val="00B60323"/>
    <w:rsid w:val="00B60D17"/>
    <w:rsid w:val="00B61334"/>
    <w:rsid w:val="00B622C1"/>
    <w:rsid w:val="00B6742B"/>
    <w:rsid w:val="00B70894"/>
    <w:rsid w:val="00B721E3"/>
    <w:rsid w:val="00B73A3F"/>
    <w:rsid w:val="00B742B8"/>
    <w:rsid w:val="00B74A58"/>
    <w:rsid w:val="00B771AF"/>
    <w:rsid w:val="00B77B56"/>
    <w:rsid w:val="00B8488E"/>
    <w:rsid w:val="00B8513B"/>
    <w:rsid w:val="00B91064"/>
    <w:rsid w:val="00B92FDB"/>
    <w:rsid w:val="00B93C22"/>
    <w:rsid w:val="00B96F66"/>
    <w:rsid w:val="00BA01FB"/>
    <w:rsid w:val="00BA17CA"/>
    <w:rsid w:val="00BA2256"/>
    <w:rsid w:val="00BA2568"/>
    <w:rsid w:val="00BA4AEB"/>
    <w:rsid w:val="00BA7312"/>
    <w:rsid w:val="00BB0ED8"/>
    <w:rsid w:val="00BB0FF7"/>
    <w:rsid w:val="00BB238D"/>
    <w:rsid w:val="00BB6C75"/>
    <w:rsid w:val="00BC3550"/>
    <w:rsid w:val="00BC7181"/>
    <w:rsid w:val="00BC7618"/>
    <w:rsid w:val="00BD6014"/>
    <w:rsid w:val="00BD645F"/>
    <w:rsid w:val="00BD7250"/>
    <w:rsid w:val="00BE2D09"/>
    <w:rsid w:val="00BE57B0"/>
    <w:rsid w:val="00BE62F7"/>
    <w:rsid w:val="00BF062F"/>
    <w:rsid w:val="00BF25AD"/>
    <w:rsid w:val="00BF3A7E"/>
    <w:rsid w:val="00BF5F04"/>
    <w:rsid w:val="00C01AA2"/>
    <w:rsid w:val="00C07C7A"/>
    <w:rsid w:val="00C1025E"/>
    <w:rsid w:val="00C11ECE"/>
    <w:rsid w:val="00C12D2B"/>
    <w:rsid w:val="00C1432A"/>
    <w:rsid w:val="00C14C56"/>
    <w:rsid w:val="00C14DAE"/>
    <w:rsid w:val="00C15B49"/>
    <w:rsid w:val="00C16427"/>
    <w:rsid w:val="00C17287"/>
    <w:rsid w:val="00C17887"/>
    <w:rsid w:val="00C17B8F"/>
    <w:rsid w:val="00C218A4"/>
    <w:rsid w:val="00C24B7F"/>
    <w:rsid w:val="00C24DF8"/>
    <w:rsid w:val="00C274EF"/>
    <w:rsid w:val="00C36A21"/>
    <w:rsid w:val="00C36AC4"/>
    <w:rsid w:val="00C42DCA"/>
    <w:rsid w:val="00C45754"/>
    <w:rsid w:val="00C50725"/>
    <w:rsid w:val="00C52464"/>
    <w:rsid w:val="00C66C0A"/>
    <w:rsid w:val="00C70962"/>
    <w:rsid w:val="00C70E3C"/>
    <w:rsid w:val="00C71E8B"/>
    <w:rsid w:val="00C7205E"/>
    <w:rsid w:val="00C72615"/>
    <w:rsid w:val="00C72D0F"/>
    <w:rsid w:val="00C76F0E"/>
    <w:rsid w:val="00C77BCB"/>
    <w:rsid w:val="00C81956"/>
    <w:rsid w:val="00C84BC8"/>
    <w:rsid w:val="00C8514D"/>
    <w:rsid w:val="00C851BF"/>
    <w:rsid w:val="00C861DA"/>
    <w:rsid w:val="00C8729C"/>
    <w:rsid w:val="00C93E5F"/>
    <w:rsid w:val="00C94222"/>
    <w:rsid w:val="00C95BCB"/>
    <w:rsid w:val="00C96C46"/>
    <w:rsid w:val="00C97A9E"/>
    <w:rsid w:val="00CA0019"/>
    <w:rsid w:val="00CA03E8"/>
    <w:rsid w:val="00CA1314"/>
    <w:rsid w:val="00CA4163"/>
    <w:rsid w:val="00CA587C"/>
    <w:rsid w:val="00CA5FDC"/>
    <w:rsid w:val="00CB0832"/>
    <w:rsid w:val="00CB1295"/>
    <w:rsid w:val="00CB1A80"/>
    <w:rsid w:val="00CB3EF5"/>
    <w:rsid w:val="00CB76DB"/>
    <w:rsid w:val="00CC65BF"/>
    <w:rsid w:val="00CC6B41"/>
    <w:rsid w:val="00CD3000"/>
    <w:rsid w:val="00CD7A49"/>
    <w:rsid w:val="00CE3D70"/>
    <w:rsid w:val="00CE7AB7"/>
    <w:rsid w:val="00CE7E62"/>
    <w:rsid w:val="00CF193A"/>
    <w:rsid w:val="00CF265C"/>
    <w:rsid w:val="00CF2F0D"/>
    <w:rsid w:val="00CF38A9"/>
    <w:rsid w:val="00CF3C67"/>
    <w:rsid w:val="00CF3EFC"/>
    <w:rsid w:val="00CF409B"/>
    <w:rsid w:val="00CF67B5"/>
    <w:rsid w:val="00D01E03"/>
    <w:rsid w:val="00D03124"/>
    <w:rsid w:val="00D037F3"/>
    <w:rsid w:val="00D03E12"/>
    <w:rsid w:val="00D055BC"/>
    <w:rsid w:val="00D05753"/>
    <w:rsid w:val="00D05E03"/>
    <w:rsid w:val="00D06F48"/>
    <w:rsid w:val="00D109F2"/>
    <w:rsid w:val="00D11D55"/>
    <w:rsid w:val="00D1650D"/>
    <w:rsid w:val="00D1769B"/>
    <w:rsid w:val="00D21223"/>
    <w:rsid w:val="00D24425"/>
    <w:rsid w:val="00D24CBA"/>
    <w:rsid w:val="00D32C3D"/>
    <w:rsid w:val="00D3385C"/>
    <w:rsid w:val="00D338BA"/>
    <w:rsid w:val="00D33B37"/>
    <w:rsid w:val="00D35E19"/>
    <w:rsid w:val="00D3751C"/>
    <w:rsid w:val="00D3760B"/>
    <w:rsid w:val="00D37B34"/>
    <w:rsid w:val="00D40CD3"/>
    <w:rsid w:val="00D41573"/>
    <w:rsid w:val="00D415D0"/>
    <w:rsid w:val="00D44107"/>
    <w:rsid w:val="00D45981"/>
    <w:rsid w:val="00D5325D"/>
    <w:rsid w:val="00D54762"/>
    <w:rsid w:val="00D54E88"/>
    <w:rsid w:val="00D559F4"/>
    <w:rsid w:val="00D60508"/>
    <w:rsid w:val="00D60DE5"/>
    <w:rsid w:val="00D62611"/>
    <w:rsid w:val="00D63BF8"/>
    <w:rsid w:val="00D64A57"/>
    <w:rsid w:val="00D65D96"/>
    <w:rsid w:val="00D66538"/>
    <w:rsid w:val="00D66E7B"/>
    <w:rsid w:val="00D70282"/>
    <w:rsid w:val="00D828B3"/>
    <w:rsid w:val="00D846C3"/>
    <w:rsid w:val="00D8547D"/>
    <w:rsid w:val="00D90127"/>
    <w:rsid w:val="00D93B1A"/>
    <w:rsid w:val="00D95240"/>
    <w:rsid w:val="00D95722"/>
    <w:rsid w:val="00D95D1C"/>
    <w:rsid w:val="00DA0BF1"/>
    <w:rsid w:val="00DA1CB3"/>
    <w:rsid w:val="00DA1DF6"/>
    <w:rsid w:val="00DA227B"/>
    <w:rsid w:val="00DA5B87"/>
    <w:rsid w:val="00DA64D4"/>
    <w:rsid w:val="00DA65B5"/>
    <w:rsid w:val="00DA77AC"/>
    <w:rsid w:val="00DA7C7D"/>
    <w:rsid w:val="00DB05BD"/>
    <w:rsid w:val="00DB24C4"/>
    <w:rsid w:val="00DB26F3"/>
    <w:rsid w:val="00DC10B3"/>
    <w:rsid w:val="00DC249D"/>
    <w:rsid w:val="00DC2D22"/>
    <w:rsid w:val="00DD3484"/>
    <w:rsid w:val="00DD4333"/>
    <w:rsid w:val="00DD585B"/>
    <w:rsid w:val="00DD76A2"/>
    <w:rsid w:val="00DD7ECE"/>
    <w:rsid w:val="00DD7FA3"/>
    <w:rsid w:val="00DE20A6"/>
    <w:rsid w:val="00DE2ABF"/>
    <w:rsid w:val="00DE3EC3"/>
    <w:rsid w:val="00DE66A3"/>
    <w:rsid w:val="00DF1591"/>
    <w:rsid w:val="00DF4B4F"/>
    <w:rsid w:val="00DF5306"/>
    <w:rsid w:val="00DF5D84"/>
    <w:rsid w:val="00DF5DD3"/>
    <w:rsid w:val="00DF6AE6"/>
    <w:rsid w:val="00DF7B22"/>
    <w:rsid w:val="00DF7BA8"/>
    <w:rsid w:val="00E04408"/>
    <w:rsid w:val="00E0548B"/>
    <w:rsid w:val="00E11A1E"/>
    <w:rsid w:val="00E11E5D"/>
    <w:rsid w:val="00E13E4B"/>
    <w:rsid w:val="00E17E21"/>
    <w:rsid w:val="00E21593"/>
    <w:rsid w:val="00E2296F"/>
    <w:rsid w:val="00E27B01"/>
    <w:rsid w:val="00E35073"/>
    <w:rsid w:val="00E35105"/>
    <w:rsid w:val="00E45014"/>
    <w:rsid w:val="00E4525E"/>
    <w:rsid w:val="00E46FE0"/>
    <w:rsid w:val="00E517A5"/>
    <w:rsid w:val="00E5192F"/>
    <w:rsid w:val="00E51EF0"/>
    <w:rsid w:val="00E53AF7"/>
    <w:rsid w:val="00E546C6"/>
    <w:rsid w:val="00E55848"/>
    <w:rsid w:val="00E57B5D"/>
    <w:rsid w:val="00E614AF"/>
    <w:rsid w:val="00E628CC"/>
    <w:rsid w:val="00E6792D"/>
    <w:rsid w:val="00E70127"/>
    <w:rsid w:val="00E7038F"/>
    <w:rsid w:val="00E74587"/>
    <w:rsid w:val="00E76DC0"/>
    <w:rsid w:val="00E813E2"/>
    <w:rsid w:val="00E822B9"/>
    <w:rsid w:val="00E83336"/>
    <w:rsid w:val="00E849F3"/>
    <w:rsid w:val="00E84A1B"/>
    <w:rsid w:val="00E853A3"/>
    <w:rsid w:val="00E87A69"/>
    <w:rsid w:val="00E90FD7"/>
    <w:rsid w:val="00E93B9C"/>
    <w:rsid w:val="00E93D47"/>
    <w:rsid w:val="00E94660"/>
    <w:rsid w:val="00E94EE0"/>
    <w:rsid w:val="00E953AA"/>
    <w:rsid w:val="00E9619C"/>
    <w:rsid w:val="00EA474A"/>
    <w:rsid w:val="00EA4B01"/>
    <w:rsid w:val="00EB1F65"/>
    <w:rsid w:val="00EB2715"/>
    <w:rsid w:val="00EB3DE7"/>
    <w:rsid w:val="00EB47F1"/>
    <w:rsid w:val="00EB53F5"/>
    <w:rsid w:val="00EB5DBD"/>
    <w:rsid w:val="00EB5F16"/>
    <w:rsid w:val="00EC34C0"/>
    <w:rsid w:val="00EC40A0"/>
    <w:rsid w:val="00EC41D5"/>
    <w:rsid w:val="00EC60AD"/>
    <w:rsid w:val="00ED073F"/>
    <w:rsid w:val="00ED173A"/>
    <w:rsid w:val="00ED182F"/>
    <w:rsid w:val="00ED24F1"/>
    <w:rsid w:val="00ED2F59"/>
    <w:rsid w:val="00ED3D6D"/>
    <w:rsid w:val="00ED7252"/>
    <w:rsid w:val="00ED76C1"/>
    <w:rsid w:val="00EE1199"/>
    <w:rsid w:val="00EE1512"/>
    <w:rsid w:val="00EE2085"/>
    <w:rsid w:val="00EE5094"/>
    <w:rsid w:val="00EE69E5"/>
    <w:rsid w:val="00EE7136"/>
    <w:rsid w:val="00EF19D2"/>
    <w:rsid w:val="00EF3C86"/>
    <w:rsid w:val="00EF401B"/>
    <w:rsid w:val="00EF417D"/>
    <w:rsid w:val="00F00E57"/>
    <w:rsid w:val="00F02860"/>
    <w:rsid w:val="00F056E3"/>
    <w:rsid w:val="00F071C3"/>
    <w:rsid w:val="00F129C0"/>
    <w:rsid w:val="00F154EC"/>
    <w:rsid w:val="00F16798"/>
    <w:rsid w:val="00F16B82"/>
    <w:rsid w:val="00F20A01"/>
    <w:rsid w:val="00F21C7C"/>
    <w:rsid w:val="00F231A3"/>
    <w:rsid w:val="00F23D5B"/>
    <w:rsid w:val="00F24B76"/>
    <w:rsid w:val="00F2571D"/>
    <w:rsid w:val="00F31343"/>
    <w:rsid w:val="00F31B97"/>
    <w:rsid w:val="00F344DE"/>
    <w:rsid w:val="00F35584"/>
    <w:rsid w:val="00F5004D"/>
    <w:rsid w:val="00F516C9"/>
    <w:rsid w:val="00F5241A"/>
    <w:rsid w:val="00F5364B"/>
    <w:rsid w:val="00F53CB4"/>
    <w:rsid w:val="00F5407A"/>
    <w:rsid w:val="00F544FF"/>
    <w:rsid w:val="00F56E84"/>
    <w:rsid w:val="00F61714"/>
    <w:rsid w:val="00F6268D"/>
    <w:rsid w:val="00F6713A"/>
    <w:rsid w:val="00F71B49"/>
    <w:rsid w:val="00F73F9C"/>
    <w:rsid w:val="00F7413C"/>
    <w:rsid w:val="00F772A2"/>
    <w:rsid w:val="00F83176"/>
    <w:rsid w:val="00F83A61"/>
    <w:rsid w:val="00F842CF"/>
    <w:rsid w:val="00F84A53"/>
    <w:rsid w:val="00F87E73"/>
    <w:rsid w:val="00F90072"/>
    <w:rsid w:val="00F90B95"/>
    <w:rsid w:val="00F91C74"/>
    <w:rsid w:val="00F93E3A"/>
    <w:rsid w:val="00F96A55"/>
    <w:rsid w:val="00FA1062"/>
    <w:rsid w:val="00FA1CB7"/>
    <w:rsid w:val="00FA3315"/>
    <w:rsid w:val="00FA35B0"/>
    <w:rsid w:val="00FA4E71"/>
    <w:rsid w:val="00FA7F9C"/>
    <w:rsid w:val="00FB7B86"/>
    <w:rsid w:val="00FC07F0"/>
    <w:rsid w:val="00FC245D"/>
    <w:rsid w:val="00FC3FC3"/>
    <w:rsid w:val="00FC462C"/>
    <w:rsid w:val="00FC5C0F"/>
    <w:rsid w:val="00FC6B1C"/>
    <w:rsid w:val="00FD0898"/>
    <w:rsid w:val="00FD202B"/>
    <w:rsid w:val="00FD238C"/>
    <w:rsid w:val="00FD3982"/>
    <w:rsid w:val="00FD7805"/>
    <w:rsid w:val="00FD7FB2"/>
    <w:rsid w:val="00FE060C"/>
    <w:rsid w:val="00FE2D9C"/>
    <w:rsid w:val="00FE4B25"/>
    <w:rsid w:val="00FE6470"/>
    <w:rsid w:val="00FF429C"/>
    <w:rsid w:val="00FF4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2"/>
    </o:shapelayout>
  </w:shapeDefaults>
  <w:decimalSymbol w:val=","/>
  <w:listSeparator w:val=";"/>
  <w14:docId w14:val="07D33CD1"/>
  <w15:docId w15:val="{31AC1780-AB36-4E95-B16D-A394BFA8C4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171BD5"/>
    <w:pPr>
      <w:spacing w:after="120" w:line="276" w:lineRule="auto"/>
      <w:ind w:right="-308"/>
    </w:pPr>
    <w:rPr>
      <w:rFonts w:ascii="Open Sans" w:hAnsi="Open Sans" w:cs="Open Sans"/>
      <w:noProof/>
      <w:sz w:val="22"/>
      <w:szCs w:val="22"/>
      <w:lang w:val="de-AT"/>
    </w:rPr>
  </w:style>
  <w:style w:type="paragraph" w:styleId="berschrift1">
    <w:name w:val="heading 1"/>
    <w:basedOn w:val="Standard"/>
    <w:next w:val="Standard"/>
    <w:link w:val="berschrift1Zchn"/>
    <w:qFormat/>
    <w:rsid w:val="00072E1A"/>
    <w:pPr>
      <w:spacing w:before="360" w:after="240" w:line="240" w:lineRule="auto"/>
      <w:ind w:right="-306"/>
      <w:outlineLvl w:val="0"/>
    </w:pPr>
    <w:rPr>
      <w:rFonts w:ascii="Axiforma Black" w:hAnsi="Axiforma Black"/>
      <w:color w:val="47638B"/>
      <w:sz w:val="36"/>
      <w:szCs w:val="36"/>
    </w:rPr>
  </w:style>
  <w:style w:type="paragraph" w:styleId="berschrift2">
    <w:name w:val="heading 2"/>
    <w:basedOn w:val="Standard"/>
    <w:next w:val="Standard"/>
    <w:qFormat/>
    <w:rsid w:val="00313797"/>
    <w:pPr>
      <w:keepNext/>
      <w:spacing w:before="480" w:after="240" w:line="240" w:lineRule="auto"/>
      <w:ind w:right="-306"/>
      <w:outlineLvl w:val="1"/>
    </w:pPr>
    <w:rPr>
      <w:rFonts w:ascii="Axiforma Black" w:hAnsi="Axiforma Black" w:cs="Arial"/>
      <w:bCs/>
      <w:iCs/>
      <w:color w:val="47638B"/>
      <w:sz w:val="28"/>
      <w:szCs w:val="28"/>
    </w:rPr>
  </w:style>
  <w:style w:type="paragraph" w:styleId="berschrift3">
    <w:name w:val="heading 3"/>
    <w:basedOn w:val="Standard"/>
    <w:next w:val="Standard"/>
    <w:qFormat/>
    <w:rsid w:val="00AD366E"/>
    <w:pPr>
      <w:spacing w:before="360"/>
      <w:ind w:right="-306"/>
      <w:outlineLvl w:val="2"/>
    </w:pPr>
    <w:rPr>
      <w:b/>
      <w:color w:val="47638B"/>
    </w:rPr>
  </w:style>
  <w:style w:type="paragraph" w:styleId="berschrift4">
    <w:name w:val="heading 4"/>
    <w:basedOn w:val="Standard"/>
    <w:next w:val="Standard"/>
    <w:rsid w:val="00570BF3"/>
    <w:pPr>
      <w:keepNext/>
      <w:spacing w:before="240" w:after="60" w:line="400" w:lineRule="exact"/>
      <w:outlineLvl w:val="3"/>
    </w:pPr>
    <w:rPr>
      <w:b/>
      <w:bCs/>
      <w:color w:val="81A042"/>
      <w:sz w:val="52"/>
      <w:szCs w:val="28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default="1" w:styleId="Absatz-Standardschriftart">
    <w:name w:val="Default Paragraph Font"/>
    <w:uiPriority w:val="1"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link w:val="berschrift1"/>
    <w:rsid w:val="00072E1A"/>
    <w:rPr>
      <w:rFonts w:ascii="Axiforma Black" w:hAnsi="Axiforma Black" w:cs="Open Sans"/>
      <w:noProof/>
      <w:color w:val="47638B"/>
      <w:sz w:val="36"/>
      <w:szCs w:val="36"/>
      <w:lang w:val="de-AT"/>
    </w:rPr>
  </w:style>
  <w:style w:type="paragraph" w:styleId="Kopfzeile">
    <w:name w:val="header"/>
    <w:basedOn w:val="Standard"/>
    <w:rsid w:val="00B30ECE"/>
    <w:pPr>
      <w:tabs>
        <w:tab w:val="center" w:pos="4536"/>
        <w:tab w:val="right" w:pos="9072"/>
      </w:tabs>
    </w:pPr>
  </w:style>
  <w:style w:type="paragraph" w:styleId="Fuzeile">
    <w:name w:val="footer"/>
    <w:basedOn w:val="Standard"/>
    <w:link w:val="FuzeileZchn"/>
    <w:uiPriority w:val="99"/>
    <w:rsid w:val="00B30ECE"/>
    <w:pPr>
      <w:tabs>
        <w:tab w:val="center" w:pos="4536"/>
        <w:tab w:val="right" w:pos="9072"/>
      </w:tabs>
    </w:pPr>
    <w:rPr>
      <w:rFonts w:ascii="HelveticaNeue LT 47 LightCn" w:hAnsi="HelveticaNeue LT 47 LightCn"/>
      <w:sz w:val="20"/>
    </w:rPr>
  </w:style>
  <w:style w:type="character" w:styleId="Seitenzahl">
    <w:name w:val="page number"/>
    <w:basedOn w:val="Absatz-Standardschriftart"/>
    <w:rsid w:val="00B30ECE"/>
  </w:style>
  <w:style w:type="paragraph" w:customStyle="1" w:styleId="KopfVC">
    <w:name w:val="Kopf_VCÖ"/>
    <w:basedOn w:val="Kopfzeile"/>
    <w:next w:val="Standard"/>
    <w:semiHidden/>
    <w:rsid w:val="00B30ECE"/>
    <w:pPr>
      <w:spacing w:line="288" w:lineRule="auto"/>
      <w:ind w:right="-1321" w:firstLine="7019"/>
    </w:pPr>
    <w:rPr>
      <w:rFonts w:ascii="HelveticaNeue LT 47 LightCn" w:hAnsi="HelveticaNeue LT 47 LightCn"/>
      <w:bCs/>
      <w:sz w:val="20"/>
    </w:rPr>
  </w:style>
  <w:style w:type="paragraph" w:styleId="Verzeichnis1">
    <w:name w:val="toc 1"/>
    <w:basedOn w:val="Standard"/>
    <w:next w:val="Standard"/>
    <w:autoRedefine/>
    <w:uiPriority w:val="39"/>
    <w:rsid w:val="00002311"/>
    <w:pPr>
      <w:tabs>
        <w:tab w:val="right" w:pos="9062"/>
      </w:tabs>
      <w:spacing w:before="240"/>
    </w:pPr>
    <w:rPr>
      <w:rFonts w:cstheme="minorHAnsi"/>
      <w:b/>
      <w:bCs/>
      <w:szCs w:val="20"/>
    </w:rPr>
  </w:style>
  <w:style w:type="paragraph" w:styleId="Verzeichnis2">
    <w:name w:val="toc 2"/>
    <w:basedOn w:val="Standard"/>
    <w:next w:val="Standard"/>
    <w:autoRedefine/>
    <w:uiPriority w:val="39"/>
    <w:rsid w:val="00002311"/>
    <w:pPr>
      <w:tabs>
        <w:tab w:val="right" w:pos="9062"/>
      </w:tabs>
      <w:spacing w:before="120" w:after="0"/>
      <w:ind w:left="220"/>
    </w:pPr>
    <w:rPr>
      <w:rFonts w:cstheme="minorHAnsi"/>
      <w:iCs/>
      <w:szCs w:val="20"/>
    </w:rPr>
  </w:style>
  <w:style w:type="paragraph" w:styleId="Verzeichnis3">
    <w:name w:val="toc 3"/>
    <w:basedOn w:val="Standard"/>
    <w:next w:val="Standard"/>
    <w:autoRedefine/>
    <w:uiPriority w:val="39"/>
    <w:rsid w:val="00002311"/>
    <w:pPr>
      <w:tabs>
        <w:tab w:val="right" w:pos="9062"/>
      </w:tabs>
      <w:spacing w:after="0"/>
      <w:ind w:left="440"/>
    </w:pPr>
    <w:rPr>
      <w:rFonts w:cstheme="minorHAnsi"/>
      <w:sz w:val="20"/>
      <w:szCs w:val="20"/>
    </w:rPr>
  </w:style>
  <w:style w:type="paragraph" w:styleId="Verzeichnis4">
    <w:name w:val="toc 4"/>
    <w:basedOn w:val="Standard"/>
    <w:next w:val="Standard"/>
    <w:autoRedefine/>
    <w:semiHidden/>
    <w:rsid w:val="00B30ECE"/>
    <w:pPr>
      <w:spacing w:after="0"/>
      <w:ind w:left="660"/>
    </w:pPr>
    <w:rPr>
      <w:rFonts w:asciiTheme="minorHAnsi" w:hAnsiTheme="minorHAnsi" w:cstheme="minorHAnsi"/>
      <w:sz w:val="20"/>
      <w:szCs w:val="20"/>
    </w:rPr>
  </w:style>
  <w:style w:type="character" w:styleId="Hyperlink">
    <w:name w:val="Hyperlink"/>
    <w:uiPriority w:val="99"/>
    <w:rsid w:val="00B30ECE"/>
    <w:rPr>
      <w:color w:val="0000FF"/>
      <w:u w:val="single"/>
    </w:rPr>
  </w:style>
  <w:style w:type="character" w:styleId="Endnotenzeichen">
    <w:name w:val="endnote reference"/>
    <w:semiHidden/>
    <w:rsid w:val="00B30ECE"/>
    <w:rPr>
      <w:vertAlign w:val="superscript"/>
    </w:rPr>
  </w:style>
  <w:style w:type="paragraph" w:styleId="StandardWeb">
    <w:name w:val="Normal (Web)"/>
    <w:basedOn w:val="Standard"/>
    <w:uiPriority w:val="99"/>
    <w:semiHidden/>
    <w:rsid w:val="00B30ECE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color w:val="000000"/>
      <w:sz w:val="24"/>
    </w:rPr>
  </w:style>
  <w:style w:type="paragraph" w:customStyle="1" w:styleId="Aufzhlung">
    <w:name w:val="Aufzählung"/>
    <w:basedOn w:val="Standard"/>
    <w:next w:val="Standard"/>
    <w:rsid w:val="00B30ECE"/>
    <w:pPr>
      <w:numPr>
        <w:numId w:val="1"/>
      </w:numPr>
      <w:ind w:left="714" w:hanging="357"/>
      <w:contextualSpacing/>
    </w:pPr>
  </w:style>
  <w:style w:type="paragraph" w:customStyle="1" w:styleId="Nummerierung">
    <w:name w:val="Nummerierung"/>
    <w:basedOn w:val="Aufzhlung"/>
    <w:next w:val="Standard"/>
    <w:rsid w:val="00B30ECE"/>
    <w:pPr>
      <w:numPr>
        <w:numId w:val="2"/>
      </w:numPr>
    </w:pPr>
  </w:style>
  <w:style w:type="paragraph" w:styleId="Beschriftung">
    <w:name w:val="caption"/>
    <w:basedOn w:val="Standard"/>
    <w:next w:val="Standard"/>
    <w:qFormat/>
    <w:rsid w:val="002C2C63"/>
    <w:rPr>
      <w:bCs/>
      <w:color w:val="808080" w:themeColor="background1" w:themeShade="80"/>
      <w:sz w:val="20"/>
      <w:szCs w:val="20"/>
    </w:rPr>
  </w:style>
  <w:style w:type="paragraph" w:styleId="Endnotentext">
    <w:name w:val="endnote text"/>
    <w:basedOn w:val="Standard"/>
    <w:link w:val="EndnotentextZchn"/>
    <w:semiHidden/>
    <w:rsid w:val="00B30ECE"/>
  </w:style>
  <w:style w:type="character" w:customStyle="1" w:styleId="EndnotentextZchn">
    <w:name w:val="Endnotentext Zchn"/>
    <w:link w:val="Endnotentext"/>
    <w:rsid w:val="00B30ECE"/>
    <w:rPr>
      <w:rFonts w:ascii="Garamond" w:hAnsi="Garamond"/>
      <w:sz w:val="22"/>
      <w:szCs w:val="22"/>
      <w:lang w:val="de-AT" w:eastAsia="de-DE" w:bidi="ar-SA"/>
    </w:rPr>
  </w:style>
  <w:style w:type="character" w:customStyle="1" w:styleId="vieaccent">
    <w:name w:val="vieaccent"/>
    <w:basedOn w:val="Absatz-Standardschriftart"/>
    <w:rsid w:val="00B30ECE"/>
  </w:style>
  <w:style w:type="character" w:styleId="HTMLAkronym">
    <w:name w:val="HTML Acronym"/>
    <w:basedOn w:val="Absatz-Standardschriftart"/>
    <w:rsid w:val="00C15B49"/>
  </w:style>
  <w:style w:type="character" w:customStyle="1" w:styleId="aktualisierung">
    <w:name w:val="aktualisierung"/>
    <w:rsid w:val="00931E1F"/>
    <w:rPr>
      <w:i w:val="0"/>
      <w:iCs w:val="0"/>
      <w:sz w:val="17"/>
      <w:szCs w:val="17"/>
    </w:rPr>
  </w:style>
  <w:style w:type="character" w:customStyle="1" w:styleId="BesuchterHyperlink1">
    <w:name w:val="BesuchterHyperlink1"/>
    <w:rsid w:val="005130BD"/>
    <w:rPr>
      <w:color w:val="800080"/>
      <w:u w:val="single"/>
    </w:rPr>
  </w:style>
  <w:style w:type="character" w:styleId="Fett">
    <w:name w:val="Strong"/>
    <w:uiPriority w:val="22"/>
    <w:qFormat/>
    <w:rsid w:val="009D68C6"/>
    <w:rPr>
      <w:b/>
    </w:rPr>
  </w:style>
  <w:style w:type="paragraph" w:customStyle="1" w:styleId="ecmsonormal">
    <w:name w:val="ec_msonormal"/>
    <w:basedOn w:val="Standard"/>
    <w:rsid w:val="007E79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tiright">
    <w:name w:val="tiright"/>
    <w:basedOn w:val="Standard"/>
    <w:rsid w:val="00DA0BF1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harChar">
    <w:name w:val="Char Char"/>
    <w:rsid w:val="0006756D"/>
    <w:rPr>
      <w:rFonts w:ascii="Garamond" w:hAnsi="Garamond"/>
      <w:sz w:val="22"/>
      <w:szCs w:val="22"/>
      <w:lang w:val="de-AT" w:eastAsia="de-DE" w:bidi="ar-SA"/>
    </w:rPr>
  </w:style>
  <w:style w:type="paragraph" w:customStyle="1" w:styleId="Spiegel1Standard">
    <w:name w:val="Spiegel 1 Standard"/>
    <w:basedOn w:val="Standard"/>
    <w:next w:val="Standard"/>
    <w:rsid w:val="00BA17CA"/>
    <w:pPr>
      <w:autoSpaceDE w:val="0"/>
      <w:autoSpaceDN w:val="0"/>
      <w:adjustRightInd w:val="0"/>
      <w:spacing w:after="200" w:line="240" w:lineRule="auto"/>
    </w:pPr>
    <w:rPr>
      <w:rFonts w:ascii="GCMPMM+TimesNewRoman" w:hAnsi="GCMPMM+TimesNewRoman"/>
      <w:sz w:val="24"/>
      <w:szCs w:val="24"/>
      <w:lang w:eastAsia="de-AT"/>
    </w:rPr>
  </w:style>
  <w:style w:type="paragraph" w:customStyle="1" w:styleId="StandardWeb3">
    <w:name w:val="Standard (Web)3"/>
    <w:basedOn w:val="Standard"/>
    <w:rsid w:val="00A35760"/>
    <w:pPr>
      <w:spacing w:after="240" w:line="360" w:lineRule="atLeast"/>
    </w:pPr>
    <w:rPr>
      <w:rFonts w:ascii="Times New Roman" w:hAnsi="Times New Roman"/>
      <w:sz w:val="24"/>
      <w:szCs w:val="24"/>
    </w:rPr>
  </w:style>
  <w:style w:type="paragraph" w:customStyle="1" w:styleId="aligncenter1">
    <w:name w:val="align_center1"/>
    <w:basedOn w:val="Standard"/>
    <w:rsid w:val="00350DF9"/>
    <w:pPr>
      <w:spacing w:before="100" w:beforeAutospacing="1" w:after="100" w:afterAutospacing="1" w:line="240" w:lineRule="auto"/>
      <w:jc w:val="center"/>
    </w:pPr>
    <w:rPr>
      <w:rFonts w:ascii="Times New Roman" w:hAnsi="Times New Roman"/>
      <w:sz w:val="13"/>
      <w:szCs w:val="13"/>
    </w:rPr>
  </w:style>
  <w:style w:type="paragraph" w:styleId="Sprechblasentext">
    <w:name w:val="Balloon Text"/>
    <w:basedOn w:val="Standard"/>
    <w:link w:val="SprechblasentextZchn"/>
    <w:rsid w:val="0024184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rsid w:val="00241846"/>
    <w:rPr>
      <w:rFonts w:ascii="Tahoma" w:hAnsi="Tahoma" w:cs="Tahoma"/>
      <w:sz w:val="16"/>
      <w:szCs w:val="16"/>
    </w:rPr>
  </w:style>
  <w:style w:type="table" w:styleId="TabelleRaster1">
    <w:name w:val="Table Grid 1"/>
    <w:basedOn w:val="NormaleTabelle"/>
    <w:rsid w:val="00973514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msolistparagraph0">
    <w:name w:val="msolistparagraph"/>
    <w:basedOn w:val="Standard"/>
    <w:rsid w:val="00A45457"/>
    <w:pPr>
      <w:spacing w:line="240" w:lineRule="auto"/>
      <w:ind w:left="720"/>
    </w:pPr>
    <w:rPr>
      <w:rFonts w:eastAsia="Calibri"/>
    </w:rPr>
  </w:style>
  <w:style w:type="paragraph" w:customStyle="1" w:styleId="Flietext">
    <w:name w:val="Fließtext"/>
    <w:basedOn w:val="Standard"/>
    <w:rsid w:val="00E83336"/>
    <w:pPr>
      <w:spacing w:after="240" w:line="312" w:lineRule="auto"/>
    </w:pPr>
    <w:rPr>
      <w:snapToGrid w:val="0"/>
      <w:color w:val="000000"/>
      <w:kern w:val="8"/>
      <w:szCs w:val="20"/>
    </w:rPr>
  </w:style>
  <w:style w:type="paragraph" w:customStyle="1" w:styleId="000Head1Module">
    <w:name w:val="000_Head_1_Module"/>
    <w:basedOn w:val="berschrift1"/>
    <w:rsid w:val="00E83336"/>
    <w:pPr>
      <w:pageBreakBefore/>
      <w:widowControl w:val="0"/>
      <w:pBdr>
        <w:bottom w:val="single" w:sz="4" w:space="8" w:color="auto"/>
      </w:pBdr>
      <w:spacing w:after="400"/>
    </w:pPr>
    <w:rPr>
      <w:rFonts w:ascii="Times New Roman" w:hAnsi="Times New Roman" w:cs="Times New Roman"/>
      <w:b/>
      <w:bCs/>
      <w:i/>
      <w:spacing w:val="4"/>
      <w:w w:val="90"/>
      <w:kern w:val="28"/>
      <w:sz w:val="48"/>
      <w:szCs w:val="48"/>
    </w:rPr>
  </w:style>
  <w:style w:type="paragraph" w:customStyle="1" w:styleId="000FlietextEinleitung">
    <w:name w:val="000_Fließtext_Einleitung"/>
    <w:basedOn w:val="Standard"/>
    <w:link w:val="000FlietextEinleitungChar"/>
    <w:rsid w:val="00E83336"/>
    <w:pPr>
      <w:spacing w:line="288" w:lineRule="auto"/>
      <w:ind w:left="2693"/>
    </w:pPr>
    <w:rPr>
      <w:snapToGrid w:val="0"/>
      <w:kern w:val="8"/>
      <w:sz w:val="24"/>
      <w:szCs w:val="24"/>
    </w:rPr>
  </w:style>
  <w:style w:type="character" w:customStyle="1" w:styleId="000FlietextEinleitungChar">
    <w:name w:val="000_Fließtext_Einleitung Char"/>
    <w:link w:val="000FlietextEinleitung"/>
    <w:rsid w:val="00E83336"/>
    <w:rPr>
      <w:rFonts w:ascii="Garamond" w:hAnsi="Garamond"/>
      <w:snapToGrid w:val="0"/>
      <w:kern w:val="8"/>
      <w:sz w:val="24"/>
      <w:szCs w:val="24"/>
    </w:rPr>
  </w:style>
  <w:style w:type="paragraph" w:customStyle="1" w:styleId="000Tabellerechts">
    <w:name w:val="000_Tabelle_rechts"/>
    <w:basedOn w:val="Flietext"/>
    <w:rsid w:val="00E83336"/>
    <w:pPr>
      <w:spacing w:after="0" w:line="288" w:lineRule="auto"/>
    </w:pPr>
    <w:rPr>
      <w:color w:val="auto"/>
      <w:sz w:val="24"/>
      <w:szCs w:val="24"/>
      <w:lang w:val="de-DE"/>
    </w:rPr>
  </w:style>
  <w:style w:type="paragraph" w:customStyle="1" w:styleId="000BalkendiagrammFragerechts">
    <w:name w:val="000_Balkendiagramm_Frage_rechts"/>
    <w:basedOn w:val="Flietext"/>
    <w:rsid w:val="00E83336"/>
    <w:pPr>
      <w:spacing w:after="0" w:line="240" w:lineRule="auto"/>
    </w:pPr>
    <w:rPr>
      <w:rFonts w:ascii="Arial" w:hAnsi="Arial"/>
      <w:sz w:val="20"/>
      <w:szCs w:val="22"/>
    </w:rPr>
  </w:style>
  <w:style w:type="paragraph" w:customStyle="1" w:styleId="000BalkendiagrammHead">
    <w:name w:val="000_Balkendiagramm_Head"/>
    <w:basedOn w:val="Standard"/>
    <w:rsid w:val="00E83336"/>
    <w:pPr>
      <w:keepNext/>
      <w:keepLines/>
      <w:spacing w:line="240" w:lineRule="auto"/>
      <w:ind w:left="113"/>
      <w:jc w:val="both"/>
    </w:pPr>
    <w:rPr>
      <w:rFonts w:ascii="Arial Black" w:hAnsi="Arial Black"/>
      <w:caps/>
      <w:spacing w:val="20"/>
      <w:w w:val="90"/>
      <w:sz w:val="21"/>
    </w:rPr>
  </w:style>
  <w:style w:type="paragraph" w:customStyle="1" w:styleId="000Head3Einleitung">
    <w:name w:val="000_Head_3_Einleitung"/>
    <w:basedOn w:val="Standard"/>
    <w:rsid w:val="00E83336"/>
    <w:pPr>
      <w:keepNext/>
      <w:keepLines/>
      <w:spacing w:line="360" w:lineRule="auto"/>
      <w:ind w:left="2693"/>
      <w:outlineLvl w:val="0"/>
    </w:pPr>
    <w:rPr>
      <w:rFonts w:ascii="Arial Black" w:hAnsi="Arial Black"/>
      <w:caps/>
      <w:spacing w:val="20"/>
      <w:w w:val="90"/>
      <w:sz w:val="21"/>
      <w:szCs w:val="21"/>
    </w:rPr>
  </w:style>
  <w:style w:type="paragraph" w:customStyle="1" w:styleId="000Inhalt1">
    <w:name w:val="000_Inhalt_1"/>
    <w:basedOn w:val="000FlietextEinleitung"/>
    <w:link w:val="000Inhalt1Char"/>
    <w:rsid w:val="00E83336"/>
    <w:pPr>
      <w:tabs>
        <w:tab w:val="right" w:leader="dot" w:pos="9497"/>
      </w:tabs>
    </w:pPr>
    <w:rPr>
      <w:b/>
      <w:sz w:val="21"/>
      <w:szCs w:val="21"/>
    </w:rPr>
  </w:style>
  <w:style w:type="character" w:customStyle="1" w:styleId="000Inhalt1Char">
    <w:name w:val="000_Inhalt_1 Char"/>
    <w:link w:val="000Inhalt1"/>
    <w:rsid w:val="00E83336"/>
    <w:rPr>
      <w:rFonts w:ascii="Garamond" w:hAnsi="Garamond"/>
      <w:b/>
      <w:noProof/>
      <w:snapToGrid w:val="0"/>
      <w:kern w:val="8"/>
      <w:sz w:val="21"/>
      <w:szCs w:val="21"/>
    </w:rPr>
  </w:style>
  <w:style w:type="paragraph" w:styleId="Listenabsatz">
    <w:name w:val="List Paragraph"/>
    <w:basedOn w:val="Standard"/>
    <w:uiPriority w:val="34"/>
    <w:qFormat/>
    <w:rsid w:val="00046808"/>
    <w:pPr>
      <w:numPr>
        <w:numId w:val="28"/>
      </w:numPr>
      <w:spacing w:after="200"/>
      <w:contextualSpacing/>
    </w:pPr>
    <w:rPr>
      <w:rFonts w:eastAsia="Calibri" w:cs="Times New Roman"/>
      <w:lang w:eastAsia="en-US"/>
    </w:rPr>
  </w:style>
  <w:style w:type="paragraph" w:customStyle="1" w:styleId="Default">
    <w:name w:val="Default"/>
    <w:rsid w:val="0037325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Untertitel">
    <w:name w:val="Subtitle"/>
    <w:basedOn w:val="Standard"/>
    <w:next w:val="Standard"/>
    <w:link w:val="UntertitelZchn"/>
    <w:rsid w:val="00570BF3"/>
    <w:pPr>
      <w:spacing w:after="60"/>
      <w:jc w:val="center"/>
      <w:outlineLvl w:val="1"/>
    </w:pPr>
    <w:rPr>
      <w:rFonts w:ascii="Cambria" w:hAnsi="Cambria" w:cs="Times New Roman"/>
      <w:sz w:val="24"/>
      <w:szCs w:val="24"/>
    </w:rPr>
  </w:style>
  <w:style w:type="character" w:customStyle="1" w:styleId="UntertitelZchn">
    <w:name w:val="Untertitel Zchn"/>
    <w:link w:val="Untertitel"/>
    <w:rsid w:val="00570BF3"/>
    <w:rPr>
      <w:rFonts w:ascii="Cambria" w:eastAsia="Times New Roman" w:hAnsi="Cambria" w:cs="Times New Roman"/>
      <w:sz w:val="24"/>
      <w:szCs w:val="24"/>
    </w:rPr>
  </w:style>
  <w:style w:type="paragraph" w:styleId="Inhaltsverzeichnisberschrift">
    <w:name w:val="TOC Heading"/>
    <w:basedOn w:val="Standard"/>
    <w:next w:val="Standard"/>
    <w:uiPriority w:val="39"/>
    <w:unhideWhenUsed/>
    <w:qFormat/>
    <w:rsid w:val="00046808"/>
    <w:rPr>
      <w:b/>
    </w:rPr>
  </w:style>
  <w:style w:type="paragraph" w:styleId="Verzeichnis5">
    <w:name w:val="toc 5"/>
    <w:basedOn w:val="Standard"/>
    <w:next w:val="Standard"/>
    <w:autoRedefine/>
    <w:rsid w:val="00FE2D9C"/>
    <w:pPr>
      <w:spacing w:after="0"/>
      <w:ind w:left="880"/>
    </w:pPr>
    <w:rPr>
      <w:rFonts w:asciiTheme="minorHAnsi" w:hAnsiTheme="minorHAnsi" w:cstheme="minorHAnsi"/>
      <w:sz w:val="20"/>
      <w:szCs w:val="20"/>
    </w:rPr>
  </w:style>
  <w:style w:type="paragraph" w:styleId="Verzeichnis6">
    <w:name w:val="toc 6"/>
    <w:basedOn w:val="Standard"/>
    <w:next w:val="Standard"/>
    <w:autoRedefine/>
    <w:rsid w:val="00FE2D9C"/>
    <w:pPr>
      <w:spacing w:after="0"/>
      <w:ind w:left="1100"/>
    </w:pPr>
    <w:rPr>
      <w:rFonts w:asciiTheme="minorHAnsi" w:hAnsiTheme="minorHAnsi" w:cstheme="minorHAnsi"/>
      <w:sz w:val="20"/>
      <w:szCs w:val="20"/>
    </w:rPr>
  </w:style>
  <w:style w:type="paragraph" w:styleId="Verzeichnis7">
    <w:name w:val="toc 7"/>
    <w:basedOn w:val="Standard"/>
    <w:next w:val="Standard"/>
    <w:autoRedefine/>
    <w:rsid w:val="00FE2D9C"/>
    <w:pPr>
      <w:spacing w:after="0"/>
      <w:ind w:left="1320"/>
    </w:pPr>
    <w:rPr>
      <w:rFonts w:asciiTheme="minorHAnsi" w:hAnsiTheme="minorHAnsi" w:cstheme="minorHAnsi"/>
      <w:sz w:val="20"/>
      <w:szCs w:val="20"/>
    </w:rPr>
  </w:style>
  <w:style w:type="paragraph" w:styleId="Verzeichnis8">
    <w:name w:val="toc 8"/>
    <w:basedOn w:val="Standard"/>
    <w:next w:val="Standard"/>
    <w:autoRedefine/>
    <w:rsid w:val="00FE2D9C"/>
    <w:pPr>
      <w:spacing w:after="0"/>
      <w:ind w:left="1540"/>
    </w:pPr>
    <w:rPr>
      <w:rFonts w:asciiTheme="minorHAnsi" w:hAnsiTheme="minorHAnsi" w:cstheme="minorHAnsi"/>
      <w:sz w:val="20"/>
      <w:szCs w:val="20"/>
    </w:rPr>
  </w:style>
  <w:style w:type="paragraph" w:styleId="Verzeichnis9">
    <w:name w:val="toc 9"/>
    <w:basedOn w:val="Standard"/>
    <w:next w:val="Standard"/>
    <w:autoRedefine/>
    <w:rsid w:val="00FE2D9C"/>
    <w:pPr>
      <w:spacing w:after="0"/>
      <w:ind w:left="1760"/>
    </w:pPr>
    <w:rPr>
      <w:rFonts w:asciiTheme="minorHAnsi" w:hAnsiTheme="minorHAnsi" w:cstheme="minorHAnsi"/>
      <w:sz w:val="20"/>
      <w:szCs w:val="20"/>
    </w:rPr>
  </w:style>
  <w:style w:type="character" w:styleId="Hervorhebung">
    <w:name w:val="Emphasis"/>
    <w:basedOn w:val="Absatz-Standardschriftart"/>
    <w:qFormat/>
    <w:rsid w:val="009D68C6"/>
    <w:rPr>
      <w:i/>
      <w:iCs/>
    </w:rPr>
  </w:style>
  <w:style w:type="paragraph" w:styleId="Titel">
    <w:name w:val="Title"/>
    <w:basedOn w:val="Standard"/>
    <w:next w:val="Standard"/>
    <w:link w:val="TitelZchn"/>
    <w:qFormat/>
    <w:rsid w:val="00E93B9C"/>
    <w:pPr>
      <w:spacing w:line="240" w:lineRule="auto"/>
      <w:contextualSpacing/>
    </w:pPr>
    <w:rPr>
      <w:rFonts w:ascii="Axiforma Black" w:eastAsiaTheme="majorEastAsia" w:hAnsi="Axiforma Black" w:cstheme="majorBidi"/>
      <w:color w:val="47638B"/>
      <w:spacing w:val="-10"/>
      <w:kern w:val="28"/>
      <w:sz w:val="96"/>
      <w:szCs w:val="96"/>
    </w:rPr>
  </w:style>
  <w:style w:type="character" w:customStyle="1" w:styleId="TitelZchn">
    <w:name w:val="Titel Zchn"/>
    <w:basedOn w:val="Absatz-Standardschriftart"/>
    <w:link w:val="Titel"/>
    <w:rsid w:val="00E93B9C"/>
    <w:rPr>
      <w:rFonts w:ascii="Axiforma Black" w:eastAsiaTheme="majorEastAsia" w:hAnsi="Axiforma Black" w:cstheme="majorBidi"/>
      <w:noProof/>
      <w:color w:val="47638B"/>
      <w:spacing w:val="-10"/>
      <w:kern w:val="28"/>
      <w:sz w:val="96"/>
      <w:szCs w:val="96"/>
      <w:lang w:val="de-AT"/>
    </w:rPr>
  </w:style>
  <w:style w:type="paragraph" w:styleId="KeinLeerraum">
    <w:name w:val="No Spacing"/>
    <w:uiPriority w:val="1"/>
    <w:qFormat/>
    <w:rsid w:val="00046808"/>
    <w:rPr>
      <w:rFonts w:ascii="Open Sans" w:hAnsi="Open Sans" w:cs="Open Sans"/>
      <w:noProof/>
      <w:sz w:val="22"/>
      <w:szCs w:val="22"/>
      <w:lang w:val="de-AT"/>
    </w:rPr>
  </w:style>
  <w:style w:type="character" w:styleId="SchwacheHervorhebung">
    <w:name w:val="Subtle Emphasis"/>
    <w:aliases w:val="Überschrift Infobox"/>
    <w:uiPriority w:val="19"/>
    <w:qFormat/>
    <w:rsid w:val="00BC7181"/>
    <w:rPr>
      <w:color w:val="FFFFFF" w:themeColor="background1"/>
      <w:sz w:val="20"/>
      <w:szCs w:val="20"/>
    </w:rPr>
  </w:style>
  <w:style w:type="character" w:styleId="IntensiveHervorhebung">
    <w:name w:val="Intense Emphasis"/>
    <w:aliases w:val="Aufzählung Infobox"/>
    <w:basedOn w:val="SchwacheHervorhebung"/>
    <w:uiPriority w:val="21"/>
    <w:qFormat/>
    <w:rsid w:val="003805B2"/>
    <w:rPr>
      <w:b w:val="0"/>
      <w:color w:val="FFFFFF" w:themeColor="background1"/>
      <w:sz w:val="20"/>
      <w:szCs w:val="20"/>
    </w:rPr>
  </w:style>
  <w:style w:type="paragraph" w:styleId="Zitat">
    <w:name w:val="Quote"/>
    <w:basedOn w:val="Standard"/>
    <w:next w:val="Standard"/>
    <w:link w:val="ZitatZchn"/>
    <w:uiPriority w:val="29"/>
    <w:qFormat/>
    <w:rsid w:val="00046808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046808"/>
    <w:rPr>
      <w:rFonts w:ascii="Open Sans" w:hAnsi="Open Sans" w:cs="Open Sans"/>
      <w:i/>
      <w:iCs/>
      <w:noProof/>
      <w:color w:val="404040" w:themeColor="text1" w:themeTint="BF"/>
      <w:sz w:val="22"/>
      <w:szCs w:val="22"/>
      <w:lang w:val="de-AT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046808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A0C4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046808"/>
    <w:rPr>
      <w:rFonts w:ascii="Open Sans" w:hAnsi="Open Sans" w:cs="Open Sans"/>
      <w:i/>
      <w:iCs/>
      <w:noProof/>
      <w:color w:val="A0C4BF"/>
      <w:sz w:val="22"/>
      <w:szCs w:val="22"/>
      <w:lang w:val="de-AT"/>
    </w:rPr>
  </w:style>
  <w:style w:type="character" w:styleId="Buchtitel">
    <w:name w:val="Book Title"/>
    <w:basedOn w:val="Absatz-Standardschriftart"/>
    <w:uiPriority w:val="33"/>
    <w:rsid w:val="00046808"/>
    <w:rPr>
      <w:b/>
      <w:bCs/>
      <w:i/>
      <w:iCs/>
      <w:spacing w:val="5"/>
    </w:rPr>
  </w:style>
  <w:style w:type="character" w:styleId="IntensiverVerweis">
    <w:name w:val="Intense Reference"/>
    <w:basedOn w:val="Absatz-Standardschriftart"/>
    <w:uiPriority w:val="32"/>
    <w:qFormat/>
    <w:rsid w:val="00046808"/>
    <w:rPr>
      <w:b/>
      <w:bCs/>
      <w:smallCaps/>
      <w:color w:val="A0C4BF"/>
      <w:spacing w:val="5"/>
    </w:rPr>
  </w:style>
  <w:style w:type="character" w:styleId="SchwacherVerweis">
    <w:name w:val="Subtle Reference"/>
    <w:basedOn w:val="Absatz-Standardschriftart"/>
    <w:uiPriority w:val="31"/>
    <w:qFormat/>
    <w:rsid w:val="00046808"/>
    <w:rPr>
      <w:smallCaps/>
      <w:color w:val="5A5A5A" w:themeColor="text1" w:themeTint="A5"/>
    </w:rPr>
  </w:style>
  <w:style w:type="character" w:styleId="Kommentarzeichen">
    <w:name w:val="annotation reference"/>
    <w:basedOn w:val="Absatz-Standardschriftart"/>
    <w:rsid w:val="003E25E0"/>
    <w:rPr>
      <w:sz w:val="16"/>
      <w:szCs w:val="16"/>
    </w:rPr>
  </w:style>
  <w:style w:type="paragraph" w:styleId="Kommentartext">
    <w:name w:val="annotation text"/>
    <w:basedOn w:val="Standard"/>
    <w:link w:val="KommentartextZchn"/>
    <w:rsid w:val="003E25E0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rsid w:val="003E25E0"/>
    <w:rPr>
      <w:rFonts w:ascii="Open Sans" w:hAnsi="Open Sans" w:cs="Open Sans"/>
      <w:noProof/>
      <w:lang w:val="de-AT"/>
    </w:rPr>
  </w:style>
  <w:style w:type="paragraph" w:styleId="Kommentarthema">
    <w:name w:val="annotation subject"/>
    <w:basedOn w:val="Kommentartext"/>
    <w:next w:val="Kommentartext"/>
    <w:link w:val="KommentarthemaZchn"/>
    <w:rsid w:val="003E25E0"/>
    <w:rPr>
      <w:b/>
      <w:bCs/>
    </w:rPr>
  </w:style>
  <w:style w:type="character" w:customStyle="1" w:styleId="KommentarthemaZchn">
    <w:name w:val="Kommentarthema Zchn"/>
    <w:basedOn w:val="KommentartextZchn"/>
    <w:link w:val="Kommentarthema"/>
    <w:rsid w:val="003E25E0"/>
    <w:rPr>
      <w:rFonts w:ascii="Open Sans" w:hAnsi="Open Sans" w:cs="Open Sans"/>
      <w:b/>
      <w:bCs/>
      <w:noProof/>
      <w:lang w:val="de-AT"/>
    </w:rPr>
  </w:style>
  <w:style w:type="paragraph" w:customStyle="1" w:styleId="einleitung">
    <w:name w:val="einleitung"/>
    <w:basedOn w:val="Standard"/>
    <w:rsid w:val="00297E37"/>
    <w:pPr>
      <w:spacing w:before="100" w:beforeAutospacing="1" w:after="100" w:afterAutospacing="1" w:line="240" w:lineRule="auto"/>
    </w:pPr>
    <w:rPr>
      <w:rFonts w:ascii="Times New Roman" w:hAnsi="Times New Roman" w:cs="Times New Roman"/>
      <w:noProof w:val="0"/>
      <w:sz w:val="24"/>
      <w:szCs w:val="24"/>
      <w:lang w:val="de-DE"/>
    </w:rPr>
  </w:style>
  <w:style w:type="character" w:styleId="BesuchterLink">
    <w:name w:val="FollowedHyperlink"/>
    <w:basedOn w:val="Absatz-Standardschriftart"/>
    <w:rsid w:val="000A4098"/>
    <w:rPr>
      <w:color w:val="954F72" w:themeColor="followedHyperlink"/>
      <w:u w:val="single"/>
    </w:rPr>
  </w:style>
  <w:style w:type="character" w:customStyle="1" w:styleId="FuzeileZchn">
    <w:name w:val="Fußzeile Zchn"/>
    <w:basedOn w:val="Absatz-Standardschriftart"/>
    <w:link w:val="Fuzeile"/>
    <w:uiPriority w:val="99"/>
    <w:rsid w:val="00361C24"/>
    <w:rPr>
      <w:rFonts w:ascii="HelveticaNeue LT 47 LightCn" w:hAnsi="HelveticaNeue LT 47 LightCn" w:cs="Open Sans"/>
      <w:noProof/>
      <w:szCs w:val="22"/>
      <w:lang w:val="de-A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7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9579679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dotted" w:sz="8" w:space="18" w:color="D9D9D9"/>
            <w:right w:val="none" w:sz="0" w:space="0" w:color="auto"/>
          </w:divBdr>
          <w:divsChild>
            <w:div w:id="1553618594">
              <w:marLeft w:val="0"/>
              <w:marRight w:val="0"/>
              <w:marTop w:val="0"/>
              <w:marBottom w:val="360"/>
              <w:divBdr>
                <w:top w:val="none" w:sz="0" w:space="0" w:color="auto"/>
                <w:left w:val="none" w:sz="0" w:space="0" w:color="auto"/>
                <w:bottom w:val="dotted" w:sz="8" w:space="18" w:color="D9D9D9"/>
                <w:right w:val="none" w:sz="0" w:space="0" w:color="auto"/>
              </w:divBdr>
            </w:div>
            <w:div w:id="1809205539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dotted" w:sz="8" w:space="18" w:color="D9D9D9"/>
                <w:right w:val="none" w:sz="0" w:space="0" w:color="auto"/>
              </w:divBdr>
            </w:div>
          </w:divsChild>
        </w:div>
      </w:divsChild>
    </w:div>
    <w:div w:id="2479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302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5383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789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056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50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49602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04091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286804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8547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12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73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0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599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242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28959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9572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51693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27720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85454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89859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06711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915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632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5310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384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44241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5047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87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08375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8864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38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669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80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897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167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16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71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4794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86212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673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077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625544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628184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97053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7270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96815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631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55712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74174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2427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88730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7607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4361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84910">
      <w:bodyDiv w:val="1"/>
      <w:marLeft w:val="0"/>
      <w:marRight w:val="0"/>
      <w:marTop w:val="0"/>
      <w:marBottom w:val="15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9129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7816727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5251512">
                  <w:marLeft w:val="0"/>
                  <w:marRight w:val="0"/>
                  <w:marTop w:val="0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1419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69136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40386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6236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20519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2181344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3738537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7178483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644863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03091167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08254979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879579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755266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814909540">
                                          <w:marLeft w:val="0"/>
                                          <w:marRight w:val="0"/>
                                          <w:marTop w:val="0"/>
                                          <w:marBottom w:val="225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4874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468394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1943947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843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46591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482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21019282">
                              <w:marLeft w:val="240"/>
                              <w:marRight w:val="12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341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00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28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798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368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45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39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83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7261348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</w:div>
      </w:divsChild>
    </w:div>
    <w:div w:id="1366246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139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68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66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198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5815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1719072">
          <w:marLeft w:val="0"/>
          <w:marRight w:val="0"/>
          <w:marTop w:val="0"/>
          <w:marBottom w:val="0"/>
          <w:divBdr>
            <w:top w:val="single" w:sz="2" w:space="0" w:color="auto"/>
            <w:left w:val="single" w:sz="2" w:space="0" w:color="auto"/>
            <w:bottom w:val="single" w:sz="2" w:space="0" w:color="auto"/>
            <w:right w:val="single" w:sz="2" w:space="0" w:color="auto"/>
          </w:divBdr>
          <w:divsChild>
            <w:div w:id="635649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1428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96805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97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2484049">
                              <w:marLeft w:val="240"/>
                              <w:marRight w:val="120"/>
                              <w:marTop w:val="120"/>
                              <w:marBottom w:val="24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93539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79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1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17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701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761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1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331899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3463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35780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36140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903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82331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77072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154880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60686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36558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5007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01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29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7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31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88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786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radelt.at/schule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94fdce9d-cbff-4fd1-9c9d-be7d6be3fe08">
      <Terms xmlns="http://schemas.microsoft.com/office/infopath/2007/PartnerControls"/>
    </lcf76f155ced4ddcb4097134ff3c332f>
    <TaxCatchAll xmlns="609a9eff-7465-4a4b-805c-fa13bac92b34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F622FDF2823B85439AA2DA5A26549876" ma:contentTypeVersion="18" ma:contentTypeDescription="Ein neues Dokument erstellen." ma:contentTypeScope="" ma:versionID="786e1f4bc87c9b3bf8a747aeb6909b98">
  <xsd:schema xmlns:xsd="http://www.w3.org/2001/XMLSchema" xmlns:xs="http://www.w3.org/2001/XMLSchema" xmlns:p="http://schemas.microsoft.com/office/2006/metadata/properties" xmlns:ns2="94fdce9d-cbff-4fd1-9c9d-be7d6be3fe08" xmlns:ns3="609a9eff-7465-4a4b-805c-fa13bac92b34" targetNamespace="http://schemas.microsoft.com/office/2006/metadata/properties" ma:root="true" ma:fieldsID="d039ae41778cc36b1af41c6403580193" ns2:_="" ns3:_="">
    <xsd:import namespace="94fdce9d-cbff-4fd1-9c9d-be7d6be3fe08"/>
    <xsd:import namespace="609a9eff-7465-4a4b-805c-fa13bac92b34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4fdce9d-cbff-4fd1-9c9d-be7d6be3fe0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3" nillable="true" ma:displayName="Location" ma:internalName="MediaServiceLocation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62596038-d31c-4ed4-a65a-b8a6c09fbfc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09a9eff-7465-4a4b-805c-fa13bac92b34" elementFormDefault="qualified">
    <xsd:import namespace="http://schemas.microsoft.com/office/2006/documentManagement/types"/>
    <xsd:import namespace="http://schemas.microsoft.com/office/infopath/2007/PartnerControls"/>
    <xsd:element name="SharedWithUsers" ma:index="19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7fad762-5046-49bc-8139-4c568e5aec2c}" ma:internalName="TaxCatchAll" ma:showField="CatchAllData" ma:web="609a9eff-7465-4a4b-805c-fa13bac92b3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492AB1C-9D16-41A9-AE9F-341347860AB9}">
  <ds:schemaRefs>
    <ds:schemaRef ds:uri="http://purl.org/dc/elements/1.1/"/>
    <ds:schemaRef ds:uri="http://schemas.microsoft.com/office/2006/metadata/properties"/>
    <ds:schemaRef ds:uri="94fdce9d-cbff-4fd1-9c9d-be7d6be3fe08"/>
    <ds:schemaRef ds:uri="http://schemas.microsoft.com/office/infopath/2007/PartnerControls"/>
    <ds:schemaRef ds:uri="http://purl.org/dc/terms/"/>
    <ds:schemaRef ds:uri="609a9eff-7465-4a4b-805c-fa13bac92b34"/>
    <ds:schemaRef ds:uri="http://schemas.microsoft.com/office/2006/documentManagement/types"/>
    <ds:schemaRef ds:uri="http://schemas.openxmlformats.org/package/2006/metadata/core-properties"/>
    <ds:schemaRef ds:uri="http://www.w3.org/XML/1998/namespace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0EEEFB84-0146-4FEE-B100-BDE88A4FFA5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0BB3F29-447F-4A33-9937-3DACDCF6C39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4fdce9d-cbff-4fd1-9c9d-be7d6be3fe08"/>
    <ds:schemaRef ds:uri="609a9eff-7465-4a4b-805c-fa13bac92b3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2F41CFB-AC6E-4389-BA09-8ED835EEA4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297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VCÖ-Projekt</vt:lpstr>
    </vt:vector>
  </TitlesOfParts>
  <Company>-</Company>
  <LinksUpToDate>false</LinksUpToDate>
  <CharactersWithSpaces>2050</CharactersWithSpaces>
  <SharedDoc>false</SharedDoc>
  <HLinks>
    <vt:vector size="42" baseType="variant">
      <vt:variant>
        <vt:i4>6094931</vt:i4>
      </vt:variant>
      <vt:variant>
        <vt:i4>42</vt:i4>
      </vt:variant>
      <vt:variant>
        <vt:i4>0</vt:i4>
      </vt:variant>
      <vt:variant>
        <vt:i4>5</vt:i4>
      </vt:variant>
      <vt:variant>
        <vt:lpwstr>http://www2.land-oberoesterreich.gv.at/internetstatistik/Start.jsp?SessionID=SID-11FE10EE-C5967768&amp;xmlid=132658_DEU_HTML.htm&amp;kategorie=ve2012</vt:lpwstr>
      </vt:variant>
      <vt:variant>
        <vt:lpwstr/>
      </vt:variant>
      <vt:variant>
        <vt:i4>1048639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_Toc512415973</vt:lpwstr>
      </vt:variant>
      <vt:variant>
        <vt:i4>1048639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_Toc512415972</vt:lpwstr>
      </vt:variant>
      <vt:variant>
        <vt:i4>1048639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_Toc512415971</vt:lpwstr>
      </vt:variant>
      <vt:variant>
        <vt:i4>1048639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_Toc512415970</vt:lpwstr>
      </vt:variant>
      <vt:variant>
        <vt:i4>1114175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_Toc512415969</vt:lpwstr>
      </vt:variant>
      <vt:variant>
        <vt:i4>1114175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_Toc512415968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VCÖ-Projekt</dc:title>
  <dc:creator>Lisa Hubmer</dc:creator>
  <cp:lastModifiedBy>Klaus Minati</cp:lastModifiedBy>
  <cp:revision>2</cp:revision>
  <cp:lastPrinted>2021-04-26T12:52:00Z</cp:lastPrinted>
  <dcterms:created xsi:type="dcterms:W3CDTF">2024-03-18T13:47:00Z</dcterms:created>
  <dcterms:modified xsi:type="dcterms:W3CDTF">2024-03-18T13:47:00Z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0x010100F622FDF2823B85439AA2DA5A26549876</vt:lpwstr>
  </property>
  <property fmtid="{D5CDD505-2E9C-101B-9397-08002B2CF9AE}" pid="3" name="MediaServiceImageTags">
    <vt:lpwstr/>
  </property>
</Properties>
</file>